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6E01E" w14:textId="312368DB" w:rsidR="00BA2AC5" w:rsidRPr="00D37A45" w:rsidRDefault="00A773FD" w:rsidP="004B7EE9">
      <w:pPr>
        <w:jc w:val="both"/>
        <w:rPr>
          <w:rFonts w:ascii="Arial Narrow" w:hAnsi="Arial Narrow" w:cstheme="minorHAnsi"/>
          <w:lang w:val="pt-PT"/>
        </w:rPr>
      </w:pPr>
      <w:r w:rsidRPr="00D37A45">
        <w:rPr>
          <w:rFonts w:ascii="Arial Narrow" w:hAnsi="Arial Narrow" w:cstheme="minorHAnsi"/>
          <w:lang w:val="pt-PT"/>
        </w:rPr>
        <w:t>C A N A D A</w:t>
      </w:r>
      <w:r w:rsidRPr="00D37A45">
        <w:rPr>
          <w:rFonts w:ascii="Arial Narrow" w:hAnsi="Arial Narrow" w:cstheme="minorHAnsi"/>
          <w:lang w:val="pt-PT"/>
        </w:rPr>
        <w:tab/>
      </w:r>
      <w:r w:rsidRPr="00D37A45">
        <w:rPr>
          <w:rFonts w:ascii="Arial Narrow" w:hAnsi="Arial Narrow" w:cstheme="minorHAnsi"/>
          <w:lang w:val="pt-PT"/>
        </w:rPr>
        <w:tab/>
      </w:r>
      <w:r w:rsidRPr="00D37A45">
        <w:rPr>
          <w:rFonts w:ascii="Arial Narrow" w:hAnsi="Arial Narrow" w:cstheme="minorHAnsi"/>
          <w:lang w:val="pt-PT"/>
        </w:rPr>
        <w:tab/>
      </w:r>
      <w:r w:rsidRPr="00D37A45">
        <w:rPr>
          <w:rFonts w:ascii="Arial Narrow" w:hAnsi="Arial Narrow" w:cstheme="minorHAnsi"/>
          <w:lang w:val="pt-PT"/>
        </w:rPr>
        <w:tab/>
      </w:r>
      <w:r w:rsidR="00F4287D" w:rsidRPr="00D37A45">
        <w:rPr>
          <w:rFonts w:ascii="Arial Narrow" w:hAnsi="Arial Narrow" w:cstheme="minorHAnsi"/>
          <w:lang w:val="pt-PT"/>
        </w:rPr>
        <w:tab/>
      </w:r>
      <w:r w:rsidR="00F4287D" w:rsidRPr="00D37A45">
        <w:rPr>
          <w:rFonts w:ascii="Arial Narrow" w:hAnsi="Arial Narrow" w:cstheme="minorHAnsi"/>
          <w:lang w:val="pt-PT"/>
        </w:rPr>
        <w:tab/>
      </w:r>
      <w:r w:rsidR="00F4287D" w:rsidRPr="00D37A45">
        <w:rPr>
          <w:rFonts w:ascii="Arial Narrow" w:hAnsi="Arial Narrow" w:cstheme="minorHAnsi"/>
          <w:lang w:val="pt-PT"/>
        </w:rPr>
        <w:tab/>
      </w:r>
    </w:p>
    <w:p w14:paraId="44F0B12B" w14:textId="77777777" w:rsidR="00A773FD" w:rsidRPr="00D37A45" w:rsidRDefault="00A773FD" w:rsidP="00566955">
      <w:pPr>
        <w:jc w:val="both"/>
        <w:rPr>
          <w:rFonts w:ascii="Arial Narrow" w:hAnsi="Arial Narrow" w:cstheme="minorHAnsi"/>
          <w:lang w:val="pt-PT"/>
        </w:rPr>
      </w:pPr>
    </w:p>
    <w:p w14:paraId="60C9A964" w14:textId="77777777" w:rsidR="00A773FD" w:rsidRPr="00C332D5" w:rsidRDefault="00A773FD" w:rsidP="004B7EE9">
      <w:pPr>
        <w:jc w:val="both"/>
        <w:rPr>
          <w:rFonts w:ascii="Arial Narrow" w:hAnsi="Arial Narrow" w:cstheme="minorHAnsi"/>
          <w:lang w:val="pt-PT"/>
        </w:rPr>
      </w:pPr>
      <w:r w:rsidRPr="00C332D5">
        <w:rPr>
          <w:rFonts w:ascii="Arial Narrow" w:hAnsi="Arial Narrow" w:cstheme="minorHAnsi"/>
          <w:lang w:val="pt-PT"/>
        </w:rPr>
        <w:t>PROVINCE DE QUÉBEC</w:t>
      </w:r>
    </w:p>
    <w:p w14:paraId="33745B50" w14:textId="77777777" w:rsidR="00A773FD" w:rsidRPr="00C332D5" w:rsidRDefault="00A773FD" w:rsidP="004B7EE9">
      <w:pPr>
        <w:jc w:val="both"/>
        <w:rPr>
          <w:rFonts w:ascii="Arial Narrow" w:hAnsi="Arial Narrow" w:cstheme="minorHAnsi"/>
          <w:lang w:val="pt-PT"/>
        </w:rPr>
      </w:pPr>
    </w:p>
    <w:p w14:paraId="11DFDAD1" w14:textId="77777777" w:rsidR="00A773FD" w:rsidRPr="00C332D5" w:rsidRDefault="00A773FD" w:rsidP="004B7EE9">
      <w:pPr>
        <w:jc w:val="both"/>
        <w:rPr>
          <w:rFonts w:ascii="Arial Narrow" w:hAnsi="Arial Narrow" w:cstheme="minorHAnsi"/>
          <w:lang w:val="fr-FR"/>
        </w:rPr>
      </w:pPr>
      <w:r w:rsidRPr="00C332D5">
        <w:rPr>
          <w:rFonts w:ascii="Arial Narrow" w:hAnsi="Arial Narrow" w:cstheme="minorHAnsi"/>
          <w:lang w:val="fr-FR"/>
        </w:rPr>
        <w:t>COMMISSION SCOLAIRE DES CÔTES-EST</w:t>
      </w:r>
    </w:p>
    <w:p w14:paraId="53DA33BB" w14:textId="77777777" w:rsidR="00A773FD" w:rsidRPr="00C332D5" w:rsidRDefault="00A773FD" w:rsidP="00566955">
      <w:pPr>
        <w:jc w:val="both"/>
        <w:rPr>
          <w:rFonts w:ascii="Arial Narrow" w:hAnsi="Arial Narrow" w:cstheme="minorHAnsi"/>
          <w:lang w:val="fr-FR"/>
        </w:rPr>
      </w:pPr>
    </w:p>
    <w:p w14:paraId="0556E7D5" w14:textId="2061A643" w:rsidR="00032B97" w:rsidRPr="00C332D5" w:rsidRDefault="40A921A0" w:rsidP="0928884F">
      <w:pPr>
        <w:jc w:val="both"/>
        <w:rPr>
          <w:rFonts w:ascii="Arial Narrow" w:hAnsi="Arial Narrow" w:cstheme="minorBidi"/>
          <w:color w:val="000000"/>
          <w:lang w:val="fr-FR"/>
        </w:rPr>
      </w:pPr>
      <w:r w:rsidRPr="1AEE7A36">
        <w:rPr>
          <w:rFonts w:ascii="Arial Narrow" w:hAnsi="Arial Narrow" w:cstheme="minorBidi"/>
          <w:color w:val="000000" w:themeColor="text1"/>
          <w:lang w:val="fr-FR"/>
        </w:rPr>
        <w:t>Procès-verbal de l</w:t>
      </w:r>
      <w:r w:rsidR="00032B97" w:rsidRPr="1AEE7A36">
        <w:rPr>
          <w:rFonts w:ascii="Arial Narrow" w:hAnsi="Arial Narrow" w:cstheme="minorBidi"/>
          <w:color w:val="000000" w:themeColor="text1"/>
          <w:lang w:val="fr-FR"/>
        </w:rPr>
        <w:t>a</w:t>
      </w:r>
      <w:r w:rsidR="00032B97" w:rsidRPr="00C332D5">
        <w:rPr>
          <w:rFonts w:ascii="Arial Narrow" w:hAnsi="Arial Narrow" w:cstheme="minorBidi"/>
          <w:color w:val="000000" w:themeColor="text1"/>
          <w:lang w:val="fr-FR"/>
        </w:rPr>
        <w:t xml:space="preserve"> séance </w:t>
      </w:r>
      <w:r w:rsidR="00944B92" w:rsidRPr="00C332D5">
        <w:rPr>
          <w:rFonts w:ascii="Arial Narrow" w:hAnsi="Arial Narrow" w:cstheme="minorBidi"/>
          <w:color w:val="000000" w:themeColor="text1"/>
          <w:lang w:val="fr-FR"/>
        </w:rPr>
        <w:t xml:space="preserve">ordinaire </w:t>
      </w:r>
      <w:r w:rsidR="00032B97" w:rsidRPr="00C332D5">
        <w:rPr>
          <w:rFonts w:ascii="Arial Narrow" w:hAnsi="Arial Narrow" w:cstheme="minorBidi"/>
          <w:lang w:val="fr-FR"/>
        </w:rPr>
        <w:t xml:space="preserve">du Conseil des commissaires de la Commission scolaire Eastern Shores </w:t>
      </w:r>
      <w:r w:rsidR="00A4605D" w:rsidRPr="1AEE7A36">
        <w:rPr>
          <w:rFonts w:ascii="Arial Narrow" w:hAnsi="Arial Narrow" w:cstheme="minorBidi"/>
          <w:lang w:val="fr-FR"/>
        </w:rPr>
        <w:t xml:space="preserve">tenue </w:t>
      </w:r>
      <w:r w:rsidR="42084301" w:rsidRPr="1AEE7A36">
        <w:rPr>
          <w:rFonts w:ascii="Arial Narrow" w:hAnsi="Arial Narrow" w:cstheme="minorBidi"/>
          <w:lang w:val="fr-FR"/>
        </w:rPr>
        <w:t>aux</w:t>
      </w:r>
      <w:r w:rsidR="407347B9" w:rsidRPr="1AEE7A36">
        <w:rPr>
          <w:rFonts w:ascii="Arial Narrow" w:hAnsi="Arial Narrow" w:cstheme="minorBidi"/>
          <w:lang w:val="fr-FR"/>
        </w:rPr>
        <w:t xml:space="preserve"> </w:t>
      </w:r>
      <w:r w:rsidR="643F0E88" w:rsidRPr="1AEE7A36">
        <w:rPr>
          <w:rFonts w:ascii="Arial Narrow" w:hAnsi="Arial Narrow" w:cstheme="minorBidi"/>
          <w:lang w:val="fr-FR"/>
        </w:rPr>
        <w:t>bure</w:t>
      </w:r>
      <w:r w:rsidR="407347B9" w:rsidRPr="1AEE7A36">
        <w:rPr>
          <w:rFonts w:ascii="Arial Narrow" w:hAnsi="Arial Narrow" w:cstheme="minorBidi"/>
          <w:lang w:val="fr-FR"/>
        </w:rPr>
        <w:t>aux</w:t>
      </w:r>
      <w:r w:rsidR="407347B9" w:rsidRPr="00C332D5">
        <w:rPr>
          <w:rFonts w:ascii="Arial Narrow" w:hAnsi="Arial Narrow" w:cstheme="minorBidi"/>
          <w:lang w:val="fr-FR"/>
        </w:rPr>
        <w:t xml:space="preserve"> administratifs</w:t>
      </w:r>
      <w:r w:rsidR="007E0945">
        <w:rPr>
          <w:rFonts w:ascii="Arial Narrow" w:hAnsi="Arial Narrow" w:cstheme="minorBidi"/>
          <w:lang w:val="fr-FR"/>
        </w:rPr>
        <w:t xml:space="preserve"> </w:t>
      </w:r>
      <w:r w:rsidR="6DD4FB18" w:rsidRPr="1AEE7A36">
        <w:rPr>
          <w:rFonts w:ascii="Arial Narrow" w:hAnsi="Arial Narrow" w:cstheme="minorBidi"/>
          <w:lang w:val="fr-FR"/>
        </w:rPr>
        <w:t>de la commission scolaire,</w:t>
      </w:r>
      <w:r w:rsidR="407347B9" w:rsidRPr="1AEE7A36">
        <w:rPr>
          <w:rFonts w:ascii="Arial Narrow" w:hAnsi="Arial Narrow" w:cstheme="minorBidi"/>
          <w:lang w:val="fr-FR"/>
        </w:rPr>
        <w:t xml:space="preserve"> </w:t>
      </w:r>
      <w:r w:rsidR="00F96D74" w:rsidRPr="1AEE7A36">
        <w:rPr>
          <w:rStyle w:val="normaltextrun"/>
          <w:rFonts w:ascii="Arial Narrow" w:hAnsi="Arial Narrow"/>
          <w:color w:val="000000" w:themeColor="text1"/>
          <w:lang w:val="fr-FR"/>
        </w:rPr>
        <w:t>situés au</w:t>
      </w:r>
      <w:r w:rsidR="7FD1880A" w:rsidRPr="1AEE7A36">
        <w:rPr>
          <w:rStyle w:val="normaltextrun"/>
          <w:rFonts w:ascii="Arial Narrow" w:hAnsi="Arial Narrow"/>
          <w:color w:val="000000" w:themeColor="text1"/>
          <w:lang w:val="fr-FR"/>
        </w:rPr>
        <w:t xml:space="preserve"> 40, rue Mountsorrel, New Carlisle,</w:t>
      </w:r>
      <w:r w:rsidR="00C332D5" w:rsidRPr="1AEE7A36">
        <w:rPr>
          <w:rStyle w:val="normaltextrun"/>
          <w:rFonts w:ascii="Arial Narrow" w:hAnsi="Arial Narrow"/>
          <w:color w:val="000000" w:themeColor="text1"/>
          <w:lang w:val="fr-FR"/>
        </w:rPr>
        <w:t xml:space="preserve"> </w:t>
      </w:r>
      <w:r w:rsidR="7FD1880A" w:rsidRPr="1AEE7A36">
        <w:rPr>
          <w:rStyle w:val="normaltextrun"/>
          <w:rFonts w:ascii="Arial Narrow" w:hAnsi="Arial Narrow"/>
          <w:color w:val="000000" w:themeColor="text1"/>
          <w:lang w:val="fr-FR"/>
        </w:rPr>
        <w:t xml:space="preserve">Québec, </w:t>
      </w:r>
      <w:r w:rsidR="00F96D74" w:rsidRPr="1AEE7A36">
        <w:rPr>
          <w:rStyle w:val="normaltextrun"/>
          <w:rFonts w:ascii="Arial Narrow" w:hAnsi="Arial Narrow"/>
          <w:color w:val="000000" w:themeColor="text1"/>
          <w:lang w:val="fr-FR"/>
        </w:rPr>
        <w:t>le mardi</w:t>
      </w:r>
      <w:r w:rsidR="00504D87" w:rsidRPr="1AEE7A36">
        <w:rPr>
          <w:rStyle w:val="normaltextrun"/>
          <w:rFonts w:ascii="Arial Narrow" w:hAnsi="Arial Narrow"/>
          <w:color w:val="000000" w:themeColor="text1"/>
          <w:lang w:val="fr-FR"/>
        </w:rPr>
        <w:t xml:space="preserve"> 3 février 2026, </w:t>
      </w:r>
      <w:r w:rsidR="00F96D74" w:rsidRPr="1AEE7A36">
        <w:rPr>
          <w:rStyle w:val="normaltextrun"/>
          <w:rFonts w:ascii="Arial Narrow" w:hAnsi="Arial Narrow"/>
          <w:color w:val="000000" w:themeColor="text1"/>
          <w:lang w:val="fr-FR"/>
        </w:rPr>
        <w:t>à</w:t>
      </w:r>
      <w:r w:rsidR="00504D87" w:rsidRPr="1AEE7A36">
        <w:rPr>
          <w:rStyle w:val="normaltextrun"/>
          <w:rFonts w:ascii="Arial Narrow" w:hAnsi="Arial Narrow"/>
          <w:color w:val="000000" w:themeColor="text1"/>
          <w:lang w:val="fr-FR"/>
        </w:rPr>
        <w:t xml:space="preserve"> </w:t>
      </w:r>
      <w:r w:rsidR="7FA53BAD" w:rsidRPr="1AEE7A36">
        <w:rPr>
          <w:rStyle w:val="normaltextrun"/>
          <w:rFonts w:ascii="Arial Narrow" w:hAnsi="Arial Narrow"/>
          <w:color w:val="000000" w:themeColor="text1"/>
          <w:lang w:val="fr-FR"/>
        </w:rPr>
        <w:t xml:space="preserve">compter de </w:t>
      </w:r>
      <w:r w:rsidR="00504D87" w:rsidRPr="1AEE7A36">
        <w:rPr>
          <w:rStyle w:val="normaltextrun"/>
          <w:rFonts w:ascii="Arial Narrow" w:hAnsi="Arial Narrow"/>
          <w:color w:val="000000" w:themeColor="text1"/>
          <w:lang w:val="fr-FR"/>
        </w:rPr>
        <w:t>18</w:t>
      </w:r>
      <w:r w:rsidR="75E1674D" w:rsidRPr="1AEE7A36">
        <w:rPr>
          <w:rStyle w:val="normaltextrun"/>
          <w:rFonts w:ascii="Arial Narrow" w:hAnsi="Arial Narrow"/>
          <w:color w:val="000000" w:themeColor="text1"/>
          <w:lang w:val="fr-FR"/>
        </w:rPr>
        <w:t>h</w:t>
      </w:r>
      <w:r w:rsidR="00504D87" w:rsidRPr="1AEE7A36">
        <w:rPr>
          <w:rStyle w:val="normaltextrun"/>
          <w:rFonts w:ascii="Arial Narrow" w:hAnsi="Arial Narrow"/>
          <w:color w:val="000000" w:themeColor="text1"/>
          <w:lang w:val="fr-FR"/>
        </w:rPr>
        <w:t>30</w:t>
      </w:r>
      <w:r w:rsidR="75E1674D" w:rsidRPr="1AEE7A36">
        <w:rPr>
          <w:rStyle w:val="normaltextrun"/>
          <w:rFonts w:ascii="Arial Narrow" w:hAnsi="Arial Narrow"/>
          <w:color w:val="000000" w:themeColor="text1"/>
          <w:lang w:val="fr-FR"/>
        </w:rPr>
        <w:t xml:space="preserve">. </w:t>
      </w:r>
      <w:r w:rsidR="00032B97" w:rsidRPr="00C332D5">
        <w:rPr>
          <w:rFonts w:ascii="Arial Narrow" w:hAnsi="Arial Narrow" w:cstheme="minorBidi"/>
          <w:color w:val="000000" w:themeColor="text1"/>
          <w:lang w:val="fr-FR"/>
        </w:rPr>
        <w:t>Étaient présentes les personnes suivantes :</w:t>
      </w:r>
    </w:p>
    <w:p w14:paraId="046FD31B" w14:textId="77777777" w:rsidR="003058DF" w:rsidRPr="00C332D5" w:rsidRDefault="003058DF" w:rsidP="00BE58A7">
      <w:pPr>
        <w:ind w:left="720"/>
        <w:jc w:val="both"/>
        <w:rPr>
          <w:rFonts w:ascii="Arial Narrow" w:hAnsi="Arial Narrow" w:cstheme="minorHAnsi"/>
          <w:lang w:val="fr-FR"/>
        </w:rPr>
      </w:pPr>
    </w:p>
    <w:p w14:paraId="09A5AFC5" w14:textId="2178F9EE" w:rsidR="00366313" w:rsidRPr="00C332D5" w:rsidRDefault="646F1A4F" w:rsidP="0928884F">
      <w:pPr>
        <w:ind w:left="720"/>
        <w:jc w:val="both"/>
        <w:rPr>
          <w:rFonts w:ascii="Arial Narrow" w:hAnsi="Arial Narrow" w:cstheme="minorBidi"/>
          <w:lang w:val="fr-FR"/>
        </w:rPr>
      </w:pPr>
      <w:r w:rsidRPr="00C332D5">
        <w:rPr>
          <w:rFonts w:ascii="Arial Narrow" w:hAnsi="Arial Narrow" w:cstheme="minorBidi"/>
          <w:lang w:val="fr-FR"/>
        </w:rPr>
        <w:t xml:space="preserve">COMMISSAIRES : </w:t>
      </w:r>
      <w:r w:rsidR="006F11A6" w:rsidRPr="00C332D5">
        <w:rPr>
          <w:rFonts w:ascii="Arial Narrow" w:hAnsi="Arial Narrow" w:cstheme="minorBidi"/>
          <w:lang w:val="fr-FR"/>
        </w:rPr>
        <w:tab/>
      </w:r>
      <w:r w:rsidR="00D02A57" w:rsidRPr="00C332D5">
        <w:rPr>
          <w:rFonts w:ascii="Arial Narrow" w:hAnsi="Arial Narrow" w:cstheme="minorBidi"/>
          <w:lang w:val="fr-FR"/>
        </w:rPr>
        <w:t xml:space="preserve">W. </w:t>
      </w:r>
      <w:r w:rsidR="00366313" w:rsidRPr="00C332D5">
        <w:rPr>
          <w:rFonts w:ascii="Arial Narrow" w:hAnsi="Arial Narrow" w:cstheme="minorBidi"/>
          <w:lang w:val="fr-FR"/>
        </w:rPr>
        <w:t>Gifford, président</w:t>
      </w:r>
    </w:p>
    <w:p w14:paraId="3BA1972F" w14:textId="516BE9ED" w:rsidR="00AD44F5" w:rsidRPr="00C332D5" w:rsidRDefault="00BE5455" w:rsidP="00AD44F5">
      <w:pPr>
        <w:ind w:left="2880" w:hanging="2160"/>
        <w:jc w:val="both"/>
        <w:rPr>
          <w:rFonts w:ascii="Arial Narrow" w:hAnsi="Arial Narrow" w:cstheme="minorHAnsi"/>
          <w:lang w:val="fr-FR"/>
        </w:rPr>
      </w:pPr>
      <w:r w:rsidRPr="00C332D5">
        <w:rPr>
          <w:rFonts w:ascii="Arial Narrow" w:hAnsi="Arial Narrow" w:cstheme="minorHAnsi"/>
          <w:lang w:val="fr-FR"/>
        </w:rPr>
        <w:tab/>
      </w:r>
      <w:r w:rsidR="00AD44F5" w:rsidRPr="00C332D5">
        <w:rPr>
          <w:rFonts w:ascii="Arial Narrow" w:hAnsi="Arial Narrow" w:cstheme="minorHAnsi"/>
          <w:lang w:val="fr-FR"/>
        </w:rPr>
        <w:t>R. Mundle, vice-président (en ligne)</w:t>
      </w:r>
    </w:p>
    <w:p w14:paraId="2F5DFC8B" w14:textId="1B9CD3D0" w:rsidR="00167371" w:rsidRPr="00AD44F5" w:rsidRDefault="003E65AE" w:rsidP="00AD44F5">
      <w:pPr>
        <w:ind w:left="2160" w:firstLine="720"/>
        <w:jc w:val="both"/>
        <w:rPr>
          <w:rFonts w:ascii="Arial Narrow" w:hAnsi="Arial Narrow" w:cstheme="minorHAnsi"/>
          <w:lang w:val="fr-FR"/>
        </w:rPr>
      </w:pPr>
      <w:r w:rsidRPr="00AD44F5">
        <w:rPr>
          <w:rFonts w:ascii="Arial Narrow" w:hAnsi="Arial Narrow" w:cstheme="minorHAnsi"/>
          <w:lang w:val="fr-FR"/>
        </w:rPr>
        <w:t xml:space="preserve">M. E. Beaulieu </w:t>
      </w:r>
      <w:r w:rsidR="00AD44F5" w:rsidRPr="00AD44F5">
        <w:rPr>
          <w:rFonts w:ascii="Arial Narrow" w:hAnsi="Arial Narrow" w:cstheme="minorHAnsi"/>
          <w:lang w:val="fr-FR"/>
        </w:rPr>
        <w:t>(en ligne)</w:t>
      </w:r>
    </w:p>
    <w:p w14:paraId="63A9C785" w14:textId="645C4D20" w:rsidR="00167371" w:rsidRPr="00EF77A6" w:rsidRDefault="00C6614D" w:rsidP="00167371">
      <w:pPr>
        <w:ind w:left="2880"/>
        <w:jc w:val="both"/>
        <w:rPr>
          <w:rFonts w:ascii="Arial Narrow" w:hAnsi="Arial Narrow" w:cstheme="minorHAnsi"/>
          <w:lang w:val="fr-FR"/>
        </w:rPr>
      </w:pPr>
      <w:r w:rsidRPr="00EF77A6">
        <w:rPr>
          <w:rFonts w:ascii="Arial Narrow" w:hAnsi="Arial Narrow" w:cstheme="minorHAnsi"/>
          <w:lang w:val="fr-FR"/>
        </w:rPr>
        <w:t>M</w:t>
      </w:r>
      <w:r w:rsidR="009E57F7" w:rsidRPr="00EF77A6">
        <w:rPr>
          <w:rFonts w:ascii="Arial Narrow" w:hAnsi="Arial Narrow" w:cstheme="minorHAnsi"/>
          <w:lang w:val="fr-FR"/>
        </w:rPr>
        <w:t xml:space="preserve">. </w:t>
      </w:r>
      <w:r w:rsidR="000F4B1B" w:rsidRPr="00EF77A6">
        <w:rPr>
          <w:rFonts w:ascii="Arial Narrow" w:hAnsi="Arial Narrow" w:cstheme="minorHAnsi"/>
          <w:lang w:val="fr-FR"/>
        </w:rPr>
        <w:t xml:space="preserve">O’Brien </w:t>
      </w:r>
      <w:r w:rsidR="00AD44F5" w:rsidRPr="00EF77A6">
        <w:rPr>
          <w:rFonts w:ascii="Arial Narrow" w:hAnsi="Arial Narrow" w:cstheme="minorHAnsi"/>
          <w:lang w:val="fr-FR"/>
        </w:rPr>
        <w:t>(en ligne)</w:t>
      </w:r>
    </w:p>
    <w:p w14:paraId="7937C21F" w14:textId="751D3877" w:rsidR="00730F3B" w:rsidRPr="00C332D5" w:rsidRDefault="00893EF5" w:rsidP="00167371">
      <w:pPr>
        <w:ind w:left="2880"/>
        <w:jc w:val="both"/>
        <w:rPr>
          <w:rFonts w:ascii="Arial Narrow" w:hAnsi="Arial Narrow" w:cstheme="minorHAnsi"/>
          <w:lang w:val="fr-FR"/>
        </w:rPr>
      </w:pPr>
      <w:r w:rsidRPr="00C332D5">
        <w:rPr>
          <w:rFonts w:ascii="Arial Narrow" w:hAnsi="Arial Narrow" w:cstheme="minorHAnsi"/>
          <w:lang w:val="fr-FR"/>
        </w:rPr>
        <w:t xml:space="preserve">J. McWhirter </w:t>
      </w:r>
      <w:r w:rsidR="00AD44F5" w:rsidRPr="00C332D5">
        <w:rPr>
          <w:rFonts w:ascii="Arial Narrow" w:hAnsi="Arial Narrow" w:cstheme="minorHAnsi"/>
          <w:lang w:val="fr-FR"/>
        </w:rPr>
        <w:t>(en ligne)</w:t>
      </w:r>
    </w:p>
    <w:p w14:paraId="7EC73916" w14:textId="7D0C2E07" w:rsidR="00893EF5" w:rsidRPr="00C332D5" w:rsidRDefault="009B11F8" w:rsidP="00167371">
      <w:pPr>
        <w:ind w:left="2880"/>
        <w:jc w:val="both"/>
        <w:rPr>
          <w:rFonts w:ascii="Arial Narrow" w:hAnsi="Arial Narrow" w:cstheme="minorHAnsi"/>
          <w:lang w:val="fr-FR"/>
        </w:rPr>
      </w:pPr>
      <w:r w:rsidRPr="00C332D5">
        <w:rPr>
          <w:rFonts w:ascii="Arial Narrow" w:hAnsi="Arial Narrow" w:cstheme="minorHAnsi"/>
          <w:lang w:val="fr-FR"/>
        </w:rPr>
        <w:t xml:space="preserve">F. Bujold </w:t>
      </w:r>
      <w:r w:rsidR="00AD44F5" w:rsidRPr="00C332D5">
        <w:rPr>
          <w:rFonts w:ascii="Arial Narrow" w:hAnsi="Arial Narrow" w:cstheme="minorHAnsi"/>
          <w:lang w:val="fr-FR"/>
        </w:rPr>
        <w:t>(en ligne)</w:t>
      </w:r>
    </w:p>
    <w:p w14:paraId="3158F10E" w14:textId="265EDAEE" w:rsidR="00345544" w:rsidRPr="00C332D5" w:rsidRDefault="00FC38A1" w:rsidP="00730F3B">
      <w:pPr>
        <w:ind w:left="2880"/>
        <w:jc w:val="both"/>
        <w:rPr>
          <w:rFonts w:ascii="Arial Narrow" w:hAnsi="Arial Narrow" w:cstheme="minorHAnsi"/>
          <w:lang w:val="fr-FR"/>
        </w:rPr>
      </w:pPr>
      <w:r w:rsidRPr="00C332D5">
        <w:rPr>
          <w:rFonts w:ascii="Arial Narrow" w:hAnsi="Arial Narrow" w:cstheme="minorHAnsi"/>
          <w:lang w:val="fr-FR"/>
        </w:rPr>
        <w:t>K</w:t>
      </w:r>
      <w:r w:rsidR="009E57F7" w:rsidRPr="00C332D5">
        <w:rPr>
          <w:rFonts w:ascii="Arial Narrow" w:hAnsi="Arial Narrow" w:cstheme="minorHAnsi"/>
          <w:lang w:val="fr-FR"/>
        </w:rPr>
        <w:t xml:space="preserve">. </w:t>
      </w:r>
      <w:r w:rsidRPr="00C332D5">
        <w:rPr>
          <w:rFonts w:ascii="Arial Narrow" w:hAnsi="Arial Narrow" w:cstheme="minorHAnsi"/>
          <w:lang w:val="fr-FR"/>
        </w:rPr>
        <w:t xml:space="preserve">Ward  </w:t>
      </w:r>
    </w:p>
    <w:p w14:paraId="4F56B20D" w14:textId="0B3FE5EA" w:rsidR="00944B92" w:rsidRPr="00C332D5" w:rsidRDefault="00944B92" w:rsidP="00345544">
      <w:pPr>
        <w:ind w:left="2880" w:hanging="2160"/>
        <w:jc w:val="both"/>
        <w:rPr>
          <w:rFonts w:ascii="Arial Narrow" w:hAnsi="Arial Narrow" w:cstheme="minorHAnsi"/>
          <w:lang w:val="fr-FR"/>
        </w:rPr>
      </w:pPr>
      <w:r w:rsidRPr="00C332D5">
        <w:rPr>
          <w:rFonts w:ascii="Arial Narrow" w:hAnsi="Arial Narrow" w:cstheme="minorHAnsi"/>
          <w:lang w:val="fr-FR"/>
        </w:rPr>
        <w:tab/>
        <w:t>G. Hayes</w:t>
      </w:r>
    </w:p>
    <w:p w14:paraId="408622E4" w14:textId="214EED49" w:rsidR="00366313" w:rsidRPr="00C332D5" w:rsidRDefault="00366313" w:rsidP="00345544">
      <w:pPr>
        <w:ind w:left="2880" w:hanging="2160"/>
        <w:jc w:val="both"/>
        <w:rPr>
          <w:rFonts w:ascii="Arial Narrow" w:hAnsi="Arial Narrow" w:cstheme="minorHAnsi"/>
          <w:lang w:val="fr-FR"/>
        </w:rPr>
      </w:pPr>
      <w:r w:rsidRPr="00C332D5">
        <w:rPr>
          <w:rFonts w:ascii="Arial Narrow" w:hAnsi="Arial Narrow" w:cstheme="minorHAnsi"/>
          <w:lang w:val="fr-FR"/>
        </w:rPr>
        <w:tab/>
        <w:t>D. Hunt</w:t>
      </w:r>
    </w:p>
    <w:p w14:paraId="4B98035B" w14:textId="2B6397A4" w:rsidR="00396517" w:rsidRPr="00C332D5" w:rsidRDefault="00396517" w:rsidP="00396517">
      <w:pPr>
        <w:ind w:left="2880"/>
        <w:jc w:val="both"/>
        <w:rPr>
          <w:rFonts w:ascii="Arial Narrow" w:hAnsi="Arial Narrow" w:cstheme="minorHAnsi"/>
          <w:lang w:val="fr-FR"/>
        </w:rPr>
      </w:pPr>
      <w:r w:rsidRPr="00C332D5">
        <w:rPr>
          <w:rFonts w:ascii="Arial Narrow" w:hAnsi="Arial Narrow" w:cstheme="minorHAnsi"/>
          <w:lang w:val="fr-FR"/>
        </w:rPr>
        <w:t xml:space="preserve">D. Bourgouin </w:t>
      </w:r>
      <w:r w:rsidR="007147D4" w:rsidRPr="00C332D5">
        <w:rPr>
          <w:rFonts w:ascii="Arial Narrow" w:hAnsi="Arial Narrow" w:cstheme="minorHAnsi"/>
          <w:lang w:val="fr-FR"/>
        </w:rPr>
        <w:t>(en ligne)</w:t>
      </w:r>
    </w:p>
    <w:p w14:paraId="11A77465" w14:textId="5668014B" w:rsidR="00345544" w:rsidRPr="00C332D5" w:rsidRDefault="003C768C" w:rsidP="007147D4">
      <w:pPr>
        <w:ind w:left="2880" w:hanging="2160"/>
        <w:jc w:val="both"/>
        <w:rPr>
          <w:rFonts w:ascii="Arial Narrow" w:hAnsi="Arial Narrow" w:cstheme="minorHAnsi"/>
          <w:lang w:val="fr-FR"/>
        </w:rPr>
      </w:pPr>
      <w:r w:rsidRPr="00C332D5">
        <w:rPr>
          <w:rFonts w:ascii="Arial Narrow" w:hAnsi="Arial Narrow" w:cstheme="minorHAnsi"/>
          <w:lang w:val="fr-FR"/>
        </w:rPr>
        <w:tab/>
      </w:r>
      <w:r w:rsidR="00F63172" w:rsidRPr="00C332D5">
        <w:rPr>
          <w:rFonts w:ascii="Arial Narrow" w:hAnsi="Arial Narrow" w:cstheme="minorHAnsi"/>
          <w:lang w:val="fr-FR"/>
        </w:rPr>
        <w:t xml:space="preserve">K. Dickson </w:t>
      </w:r>
      <w:r w:rsidR="007147D4" w:rsidRPr="00C332D5">
        <w:rPr>
          <w:rFonts w:ascii="Arial Narrow" w:hAnsi="Arial Narrow" w:cstheme="minorHAnsi"/>
          <w:lang w:val="fr-FR"/>
        </w:rPr>
        <w:t>(en ligne)</w:t>
      </w:r>
      <w:r w:rsidR="00782B17" w:rsidRPr="00C332D5">
        <w:rPr>
          <w:rFonts w:ascii="Arial Narrow" w:hAnsi="Arial Narrow" w:cstheme="minorHAnsi"/>
          <w:lang w:val="fr-FR"/>
        </w:rPr>
        <w:tab/>
      </w:r>
      <w:r w:rsidR="00782B17" w:rsidRPr="00C332D5">
        <w:rPr>
          <w:rFonts w:ascii="Arial Narrow" w:hAnsi="Arial Narrow" w:cstheme="minorHAnsi"/>
          <w:lang w:val="fr-FR"/>
        </w:rPr>
        <w:tab/>
      </w:r>
      <w:r w:rsidR="00782B17" w:rsidRPr="00C332D5">
        <w:rPr>
          <w:rFonts w:ascii="Arial Narrow" w:hAnsi="Arial Narrow" w:cstheme="minorHAnsi"/>
          <w:lang w:val="fr-FR"/>
        </w:rPr>
        <w:tab/>
      </w:r>
      <w:r w:rsidR="006065DA" w:rsidRPr="00C332D5">
        <w:rPr>
          <w:rFonts w:ascii="Arial Narrow" w:hAnsi="Arial Narrow" w:cstheme="minorHAnsi"/>
          <w:lang w:val="fr-FR"/>
        </w:rPr>
        <w:t xml:space="preserve"> </w:t>
      </w:r>
    </w:p>
    <w:p w14:paraId="69AB019E" w14:textId="4E94383B" w:rsidR="00ED4C92" w:rsidRPr="00C332D5" w:rsidRDefault="00ED4C92" w:rsidP="00167371">
      <w:pPr>
        <w:ind w:left="720"/>
        <w:jc w:val="both"/>
        <w:rPr>
          <w:rFonts w:ascii="Arial Narrow" w:hAnsi="Arial Narrow" w:cstheme="minorHAnsi"/>
          <w:lang w:val="fr-FR"/>
        </w:rPr>
      </w:pPr>
      <w:r w:rsidRPr="00C332D5">
        <w:rPr>
          <w:rFonts w:ascii="Arial Narrow" w:hAnsi="Arial Narrow" w:cstheme="minorHAnsi"/>
          <w:lang w:val="fr-FR"/>
        </w:rPr>
        <w:tab/>
      </w:r>
      <w:r w:rsidRPr="00C332D5">
        <w:rPr>
          <w:rFonts w:ascii="Arial Narrow" w:hAnsi="Arial Narrow" w:cstheme="minorHAnsi"/>
          <w:lang w:val="fr-FR"/>
        </w:rPr>
        <w:tab/>
      </w:r>
      <w:r w:rsidRPr="00C332D5">
        <w:rPr>
          <w:rFonts w:ascii="Arial Narrow" w:hAnsi="Arial Narrow" w:cstheme="minorHAnsi"/>
          <w:lang w:val="fr-FR"/>
        </w:rPr>
        <w:tab/>
      </w:r>
      <w:r w:rsidR="00345544" w:rsidRPr="00C332D5">
        <w:rPr>
          <w:rFonts w:ascii="Arial Narrow" w:hAnsi="Arial Narrow" w:cstheme="minorHAnsi"/>
          <w:lang w:val="fr-FR"/>
        </w:rPr>
        <w:t xml:space="preserve"> </w:t>
      </w:r>
    </w:p>
    <w:p w14:paraId="70311E24" w14:textId="4A69886F" w:rsidR="00A07CFC" w:rsidRPr="00C332D5" w:rsidRDefault="00957FFB" w:rsidP="006065DA">
      <w:pPr>
        <w:ind w:left="720"/>
        <w:jc w:val="both"/>
        <w:rPr>
          <w:rFonts w:ascii="Arial Narrow" w:hAnsi="Arial Narrow" w:cstheme="minorHAnsi"/>
          <w:lang w:val="fr-FR"/>
        </w:rPr>
      </w:pPr>
      <w:r w:rsidRPr="00C332D5">
        <w:rPr>
          <w:rFonts w:ascii="Arial Narrow" w:hAnsi="Arial Narrow" w:cstheme="minorHAnsi"/>
          <w:lang w:val="fr-FR"/>
        </w:rPr>
        <w:t>PARENT COMMISSAIRE :</w:t>
      </w:r>
      <w:r w:rsidRPr="00C332D5">
        <w:rPr>
          <w:rFonts w:ascii="Arial Narrow" w:hAnsi="Arial Narrow" w:cstheme="minorHAnsi"/>
          <w:lang w:val="fr-FR"/>
        </w:rPr>
        <w:tab/>
      </w:r>
      <w:r w:rsidR="00582F33" w:rsidRPr="00C332D5">
        <w:rPr>
          <w:rFonts w:ascii="Arial Narrow" w:hAnsi="Arial Narrow" w:cstheme="minorHAnsi"/>
          <w:lang w:val="fr-FR"/>
        </w:rPr>
        <w:t>K. Mackenzie</w:t>
      </w:r>
    </w:p>
    <w:p w14:paraId="1FF3AA5A" w14:textId="3CBAE533" w:rsidR="00E06A42" w:rsidRPr="00C332D5" w:rsidRDefault="00E06A42" w:rsidP="00525906">
      <w:pPr>
        <w:ind w:left="3600"/>
        <w:jc w:val="both"/>
        <w:rPr>
          <w:rFonts w:ascii="Arial Narrow" w:hAnsi="Arial Narrow" w:cstheme="minorHAnsi"/>
          <w:lang w:val="fr-FR"/>
        </w:rPr>
      </w:pPr>
      <w:r w:rsidRPr="00C332D5">
        <w:rPr>
          <w:rFonts w:ascii="Arial Narrow" w:hAnsi="Arial Narrow" w:cstheme="minorHAnsi"/>
          <w:lang w:val="fr-FR"/>
        </w:rPr>
        <w:t>R. Steward (en ligne)</w:t>
      </w:r>
    </w:p>
    <w:p w14:paraId="3CE65CC3" w14:textId="245C6CD3" w:rsidR="00F63172" w:rsidRPr="00C332D5" w:rsidRDefault="00F63172" w:rsidP="00525906">
      <w:pPr>
        <w:ind w:left="3600"/>
        <w:jc w:val="both"/>
        <w:rPr>
          <w:rFonts w:ascii="Arial Narrow" w:hAnsi="Arial Narrow" w:cstheme="minorHAnsi"/>
          <w:lang w:val="fr-FR"/>
        </w:rPr>
      </w:pPr>
      <w:r w:rsidRPr="00C332D5">
        <w:rPr>
          <w:rFonts w:ascii="Arial Narrow" w:hAnsi="Arial Narrow" w:cstheme="minorHAnsi"/>
          <w:lang w:val="fr-FR"/>
        </w:rPr>
        <w:t xml:space="preserve">J. Bizeau </w:t>
      </w:r>
      <w:r w:rsidR="007147D4" w:rsidRPr="00C332D5">
        <w:rPr>
          <w:rFonts w:ascii="Arial Narrow" w:hAnsi="Arial Narrow" w:cstheme="minorHAnsi"/>
          <w:lang w:val="fr-FR"/>
        </w:rPr>
        <w:t>(en ligne)</w:t>
      </w:r>
    </w:p>
    <w:p w14:paraId="275E316F" w14:textId="7F531581" w:rsidR="00623263" w:rsidRPr="00C332D5" w:rsidRDefault="005C2194" w:rsidP="00566955">
      <w:pPr>
        <w:ind w:left="720"/>
        <w:jc w:val="both"/>
        <w:rPr>
          <w:rFonts w:ascii="Arial Narrow" w:hAnsi="Arial Narrow" w:cstheme="minorHAnsi"/>
          <w:lang w:val="fr-FR"/>
        </w:rPr>
      </w:pPr>
      <w:r w:rsidRPr="00C332D5">
        <w:rPr>
          <w:rFonts w:ascii="Arial Narrow" w:hAnsi="Arial Narrow" w:cstheme="minorHAnsi"/>
          <w:lang w:val="fr-FR"/>
        </w:rPr>
        <w:tab/>
      </w:r>
      <w:r w:rsidRPr="00C332D5">
        <w:rPr>
          <w:rFonts w:ascii="Arial Narrow" w:hAnsi="Arial Narrow" w:cstheme="minorHAnsi"/>
          <w:lang w:val="fr-FR"/>
        </w:rPr>
        <w:tab/>
      </w:r>
      <w:r w:rsidR="00625938" w:rsidRPr="00C332D5">
        <w:rPr>
          <w:rFonts w:ascii="Arial Narrow" w:hAnsi="Arial Narrow" w:cstheme="minorHAnsi"/>
          <w:lang w:val="fr-FR"/>
        </w:rPr>
        <w:tab/>
      </w:r>
      <w:r w:rsidR="00625938" w:rsidRPr="00C332D5">
        <w:rPr>
          <w:rFonts w:ascii="Arial Narrow" w:hAnsi="Arial Narrow" w:cstheme="minorHAnsi"/>
          <w:lang w:val="fr-FR"/>
        </w:rPr>
        <w:tab/>
      </w:r>
      <w:r w:rsidR="00625938" w:rsidRPr="00C332D5">
        <w:rPr>
          <w:rFonts w:ascii="Arial Narrow" w:hAnsi="Arial Narrow" w:cstheme="minorHAnsi"/>
          <w:lang w:val="fr-FR"/>
        </w:rPr>
        <w:tab/>
      </w:r>
      <w:r w:rsidR="00761283" w:rsidRPr="00C332D5">
        <w:rPr>
          <w:rFonts w:ascii="Arial Narrow" w:hAnsi="Arial Narrow" w:cstheme="minorHAnsi"/>
          <w:lang w:val="fr-FR"/>
        </w:rPr>
        <w:tab/>
      </w:r>
      <w:r w:rsidR="00AF71FE" w:rsidRPr="00C332D5">
        <w:rPr>
          <w:rFonts w:ascii="Arial Narrow" w:hAnsi="Arial Narrow" w:cstheme="minorHAnsi"/>
          <w:lang w:val="fr-FR"/>
        </w:rPr>
        <w:t xml:space="preserve"> </w:t>
      </w:r>
    </w:p>
    <w:p w14:paraId="756CD2D8" w14:textId="58E2943A" w:rsidR="00C25A70" w:rsidRPr="00C332D5" w:rsidRDefault="005E2FB6" w:rsidP="00566955">
      <w:pPr>
        <w:ind w:left="4320" w:hanging="3600"/>
        <w:jc w:val="both"/>
        <w:rPr>
          <w:rFonts w:ascii="Arial Narrow" w:hAnsi="Arial Narrow" w:cstheme="minorHAnsi"/>
          <w:lang w:val="fr-FR"/>
        </w:rPr>
      </w:pPr>
      <w:r w:rsidRPr="00C332D5">
        <w:rPr>
          <w:rFonts w:ascii="Arial Narrow" w:hAnsi="Arial Narrow" w:cstheme="minorHAnsi"/>
          <w:lang w:val="fr-FR"/>
        </w:rPr>
        <w:t>DIRECT</w:t>
      </w:r>
      <w:r w:rsidR="00C332D5">
        <w:rPr>
          <w:rFonts w:ascii="Arial Narrow" w:hAnsi="Arial Narrow" w:cstheme="minorHAnsi"/>
          <w:lang w:val="fr-FR"/>
        </w:rPr>
        <w:t>RICE</w:t>
      </w:r>
      <w:r w:rsidRPr="00C332D5">
        <w:rPr>
          <w:rFonts w:ascii="Arial Narrow" w:hAnsi="Arial Narrow" w:cstheme="minorHAnsi"/>
          <w:lang w:val="fr-FR"/>
        </w:rPr>
        <w:t xml:space="preserve"> GÉNÉRAL</w:t>
      </w:r>
      <w:r w:rsidR="00C332D5">
        <w:rPr>
          <w:rFonts w:ascii="Arial Narrow" w:hAnsi="Arial Narrow" w:cstheme="minorHAnsi"/>
          <w:lang w:val="fr-FR"/>
        </w:rPr>
        <w:t>E</w:t>
      </w:r>
      <w:r w:rsidRPr="00C332D5">
        <w:rPr>
          <w:rFonts w:ascii="Arial Narrow" w:hAnsi="Arial Narrow" w:cstheme="minorHAnsi"/>
          <w:lang w:val="fr-FR"/>
        </w:rPr>
        <w:t xml:space="preserve"> :</w:t>
      </w:r>
      <w:r w:rsidRPr="00C332D5">
        <w:rPr>
          <w:rFonts w:ascii="Arial Narrow" w:hAnsi="Arial Narrow" w:cstheme="minorHAnsi"/>
          <w:lang w:val="fr-FR"/>
        </w:rPr>
        <w:tab/>
        <w:t xml:space="preserve">D. </w:t>
      </w:r>
      <w:r w:rsidR="00172D20" w:rsidRPr="00C332D5">
        <w:rPr>
          <w:rFonts w:ascii="Arial Narrow" w:hAnsi="Arial Narrow" w:cstheme="minorHAnsi"/>
          <w:lang w:val="fr-FR"/>
        </w:rPr>
        <w:t xml:space="preserve">Simoneau </w:t>
      </w:r>
    </w:p>
    <w:p w14:paraId="524ADBDE" w14:textId="098485D4" w:rsidR="0069206A" w:rsidRPr="00C332D5" w:rsidRDefault="00625938" w:rsidP="00566955">
      <w:pPr>
        <w:ind w:left="4320" w:hanging="3600"/>
        <w:jc w:val="both"/>
        <w:rPr>
          <w:rFonts w:ascii="Arial Narrow" w:hAnsi="Arial Narrow" w:cstheme="minorBidi"/>
          <w:lang w:val="fr-FR"/>
        </w:rPr>
      </w:pPr>
      <w:r w:rsidRPr="00C332D5">
        <w:rPr>
          <w:rFonts w:ascii="Arial Narrow" w:hAnsi="Arial Narrow" w:cstheme="minorBidi"/>
          <w:lang w:val="fr-FR"/>
        </w:rPr>
        <w:t>DIRECT</w:t>
      </w:r>
      <w:r w:rsidR="00C332D5">
        <w:rPr>
          <w:rFonts w:ascii="Arial Narrow" w:hAnsi="Arial Narrow" w:cstheme="minorBidi"/>
          <w:lang w:val="fr-FR"/>
        </w:rPr>
        <w:t>RICE</w:t>
      </w:r>
      <w:r w:rsidRPr="00C332D5">
        <w:rPr>
          <w:rFonts w:ascii="Arial Narrow" w:hAnsi="Arial Narrow" w:cstheme="minorBidi"/>
          <w:lang w:val="fr-FR"/>
        </w:rPr>
        <w:t xml:space="preserve"> GÉNÉRAL</w:t>
      </w:r>
      <w:r w:rsidR="00C332D5">
        <w:rPr>
          <w:rFonts w:ascii="Arial Narrow" w:hAnsi="Arial Narrow" w:cstheme="minorBidi"/>
          <w:lang w:val="fr-FR"/>
        </w:rPr>
        <w:t>E</w:t>
      </w:r>
      <w:r w:rsidRPr="00C332D5">
        <w:rPr>
          <w:rFonts w:ascii="Arial Narrow" w:hAnsi="Arial Narrow" w:cstheme="minorBidi"/>
          <w:lang w:val="fr-FR"/>
        </w:rPr>
        <w:t xml:space="preserve"> ADJOINT</w:t>
      </w:r>
      <w:r w:rsidR="00C332D5">
        <w:rPr>
          <w:rFonts w:ascii="Arial Narrow" w:hAnsi="Arial Narrow" w:cstheme="minorBidi"/>
          <w:lang w:val="fr-FR"/>
        </w:rPr>
        <w:t>E</w:t>
      </w:r>
      <w:r w:rsidRPr="00C332D5">
        <w:rPr>
          <w:rFonts w:ascii="Arial Narrow" w:hAnsi="Arial Narrow" w:cstheme="minorBidi"/>
          <w:lang w:val="fr-FR"/>
        </w:rPr>
        <w:t xml:space="preserve"> :</w:t>
      </w:r>
      <w:r w:rsidR="0069206A" w:rsidRPr="00C332D5">
        <w:rPr>
          <w:lang w:val="fr-FR"/>
        </w:rPr>
        <w:tab/>
      </w:r>
      <w:r w:rsidR="0069206A" w:rsidRPr="00C332D5">
        <w:rPr>
          <w:rFonts w:ascii="Arial Narrow" w:hAnsi="Arial Narrow" w:cstheme="minorBidi"/>
          <w:lang w:val="fr-FR"/>
        </w:rPr>
        <w:t xml:space="preserve">J. Bradbury ; </w:t>
      </w:r>
      <w:r w:rsidR="00C332D5" w:rsidRPr="00C332D5">
        <w:rPr>
          <w:rFonts w:ascii="Arial Narrow" w:hAnsi="Arial Narrow" w:cstheme="minorBidi"/>
          <w:lang w:val="fr-FR"/>
        </w:rPr>
        <w:t>direc</w:t>
      </w:r>
      <w:r w:rsidR="00C332D5">
        <w:rPr>
          <w:rFonts w:ascii="Arial Narrow" w:hAnsi="Arial Narrow" w:cstheme="minorBidi"/>
          <w:lang w:val="fr-FR"/>
        </w:rPr>
        <w:t>trice</w:t>
      </w:r>
      <w:r w:rsidR="0069206A" w:rsidRPr="00C332D5">
        <w:rPr>
          <w:rFonts w:ascii="Arial Narrow" w:hAnsi="Arial Narrow" w:cstheme="minorBidi"/>
          <w:lang w:val="fr-FR"/>
        </w:rPr>
        <w:t xml:space="preserve"> d</w:t>
      </w:r>
      <w:r w:rsidR="00C332D5">
        <w:rPr>
          <w:rFonts w:ascii="Arial Narrow" w:hAnsi="Arial Narrow" w:cstheme="minorBidi"/>
          <w:lang w:val="fr-FR"/>
        </w:rPr>
        <w:t>e l’</w:t>
      </w:r>
      <w:r w:rsidR="00773304" w:rsidRPr="00C332D5">
        <w:rPr>
          <w:rFonts w:ascii="Arial Narrow" w:hAnsi="Arial Narrow" w:cstheme="minorBidi"/>
          <w:lang w:val="fr-FR"/>
        </w:rPr>
        <w:t>éducation</w:t>
      </w:r>
      <w:r w:rsidR="0069206A" w:rsidRPr="00C332D5">
        <w:rPr>
          <w:rFonts w:ascii="Arial Narrow" w:hAnsi="Arial Narrow" w:cstheme="minorBidi"/>
          <w:lang w:val="fr-FR"/>
        </w:rPr>
        <w:t xml:space="preserve"> des adultes et de la formation professionnelle </w:t>
      </w:r>
      <w:r w:rsidR="00773304" w:rsidRPr="00C332D5">
        <w:rPr>
          <w:rFonts w:ascii="Arial Narrow" w:hAnsi="Arial Narrow" w:cstheme="minorBidi"/>
          <w:lang w:val="fr-FR"/>
        </w:rPr>
        <w:t>(en ligne)</w:t>
      </w:r>
    </w:p>
    <w:p w14:paraId="1CE1B1D6" w14:textId="77777777" w:rsidR="007C6AC1" w:rsidRPr="00C332D5" w:rsidRDefault="007C6AC1" w:rsidP="00566955">
      <w:pPr>
        <w:ind w:left="4320" w:hanging="3600"/>
        <w:jc w:val="both"/>
        <w:rPr>
          <w:rFonts w:ascii="Arial Narrow" w:hAnsi="Arial Narrow" w:cstheme="minorHAnsi"/>
          <w:lang w:val="fr-FR"/>
        </w:rPr>
      </w:pPr>
      <w:r w:rsidRPr="00C332D5">
        <w:rPr>
          <w:rFonts w:ascii="Arial Narrow" w:hAnsi="Arial Narrow" w:cstheme="minorHAnsi"/>
          <w:lang w:val="fr-FR"/>
        </w:rPr>
        <w:t>SECRÉTAIRE GÉNÉRAL :</w:t>
      </w:r>
      <w:r w:rsidRPr="00C332D5">
        <w:rPr>
          <w:rFonts w:ascii="Arial Narrow" w:hAnsi="Arial Narrow" w:cstheme="minorHAnsi"/>
          <w:lang w:val="fr-FR"/>
        </w:rPr>
        <w:tab/>
        <w:t>D. Gauthier</w:t>
      </w:r>
    </w:p>
    <w:p w14:paraId="19701E95" w14:textId="77777777" w:rsidR="005F52E1" w:rsidRPr="00C332D5" w:rsidRDefault="00957FFB" w:rsidP="00566955">
      <w:pPr>
        <w:ind w:left="720"/>
        <w:jc w:val="both"/>
        <w:rPr>
          <w:rFonts w:ascii="Arial Narrow" w:hAnsi="Arial Narrow" w:cstheme="minorHAnsi"/>
          <w:lang w:val="fr-FR"/>
        </w:rPr>
      </w:pPr>
      <w:r w:rsidRPr="00C332D5">
        <w:rPr>
          <w:rFonts w:ascii="Arial Narrow" w:hAnsi="Arial Narrow" w:cstheme="minorHAnsi"/>
          <w:lang w:val="fr-FR"/>
        </w:rPr>
        <w:tab/>
      </w:r>
      <w:r w:rsidR="005F52E1" w:rsidRPr="00C332D5">
        <w:rPr>
          <w:rFonts w:ascii="Arial Narrow" w:hAnsi="Arial Narrow" w:cstheme="minorHAnsi"/>
          <w:lang w:val="fr-FR"/>
        </w:rPr>
        <w:tab/>
      </w:r>
      <w:r w:rsidR="005F52E1" w:rsidRPr="00C332D5">
        <w:rPr>
          <w:rFonts w:ascii="Arial Narrow" w:hAnsi="Arial Narrow" w:cstheme="minorHAnsi"/>
          <w:lang w:val="fr-FR"/>
        </w:rPr>
        <w:tab/>
      </w:r>
    </w:p>
    <w:p w14:paraId="4F7072CD" w14:textId="7BCD80CF" w:rsidR="0069206A" w:rsidRPr="00C332D5" w:rsidRDefault="00A83457" w:rsidP="00BD4F63">
      <w:pPr>
        <w:ind w:left="2160" w:hanging="1440"/>
        <w:jc w:val="both"/>
        <w:rPr>
          <w:rFonts w:ascii="Arial Narrow" w:hAnsi="Arial Narrow" w:cstheme="minorHAnsi"/>
          <w:lang w:val="fr-FR"/>
        </w:rPr>
      </w:pPr>
      <w:r w:rsidRPr="00C332D5">
        <w:rPr>
          <w:rFonts w:ascii="Arial Narrow" w:hAnsi="Arial Narrow" w:cstheme="minorHAnsi"/>
          <w:lang w:val="fr-FR"/>
        </w:rPr>
        <w:t>AUTRES :</w:t>
      </w:r>
      <w:r w:rsidRPr="00C332D5">
        <w:rPr>
          <w:rFonts w:ascii="Arial Narrow" w:hAnsi="Arial Narrow" w:cstheme="minorHAnsi"/>
          <w:lang w:val="fr-FR"/>
        </w:rPr>
        <w:tab/>
      </w:r>
      <w:r w:rsidR="0069206A" w:rsidRPr="00C332D5">
        <w:rPr>
          <w:rFonts w:ascii="Arial Narrow" w:hAnsi="Arial Narrow" w:cstheme="minorHAnsi"/>
          <w:lang w:val="fr-FR"/>
        </w:rPr>
        <w:t>M. Hayes-Dow ; directr</w:t>
      </w:r>
      <w:r w:rsidR="00C332D5">
        <w:rPr>
          <w:rFonts w:ascii="Arial Narrow" w:hAnsi="Arial Narrow" w:cstheme="minorHAnsi"/>
          <w:lang w:val="fr-FR"/>
        </w:rPr>
        <w:t>ice</w:t>
      </w:r>
      <w:r w:rsidR="0069206A" w:rsidRPr="00C332D5">
        <w:rPr>
          <w:rFonts w:ascii="Arial Narrow" w:hAnsi="Arial Narrow" w:cstheme="minorHAnsi"/>
          <w:lang w:val="fr-FR"/>
        </w:rPr>
        <w:t xml:space="preserve"> des technologies de l'information, de l'organisation scolaire et </w:t>
      </w:r>
      <w:r w:rsidR="0082702A" w:rsidRPr="00C332D5">
        <w:rPr>
          <w:rFonts w:ascii="Arial Narrow" w:hAnsi="Arial Narrow" w:cstheme="minorHAnsi"/>
          <w:lang w:val="fr-FR"/>
        </w:rPr>
        <w:t xml:space="preserve">des transports </w:t>
      </w:r>
      <w:r w:rsidR="00773304" w:rsidRPr="00C332D5">
        <w:rPr>
          <w:rFonts w:ascii="Arial Narrow" w:hAnsi="Arial Narrow" w:cstheme="minorHAnsi"/>
          <w:lang w:val="fr-FR"/>
        </w:rPr>
        <w:t>(en ligne)</w:t>
      </w:r>
    </w:p>
    <w:p w14:paraId="7250EEB0" w14:textId="7447295A" w:rsidR="006065DA" w:rsidRPr="00C332D5" w:rsidRDefault="00E06A42" w:rsidP="00393015">
      <w:pPr>
        <w:ind w:left="2160" w:right="-270"/>
        <w:rPr>
          <w:rFonts w:ascii="Arial Narrow" w:hAnsi="Arial Narrow" w:cstheme="minorHAnsi"/>
          <w:lang w:val="fr-FR"/>
        </w:rPr>
      </w:pPr>
      <w:r w:rsidRPr="00C332D5">
        <w:rPr>
          <w:rFonts w:ascii="Arial Narrow" w:hAnsi="Arial Narrow" w:cstheme="minorHAnsi"/>
          <w:lang w:val="fr-FR"/>
        </w:rPr>
        <w:t xml:space="preserve">A. Dupuis ; </w:t>
      </w:r>
      <w:r w:rsidR="00C332D5" w:rsidRPr="00C332D5">
        <w:rPr>
          <w:rFonts w:ascii="Arial Narrow" w:hAnsi="Arial Narrow" w:cstheme="minorHAnsi"/>
          <w:lang w:val="fr-FR"/>
        </w:rPr>
        <w:t>directr</w:t>
      </w:r>
      <w:r w:rsidR="00C332D5">
        <w:rPr>
          <w:rFonts w:ascii="Arial Narrow" w:hAnsi="Arial Narrow" w:cstheme="minorHAnsi"/>
          <w:lang w:val="fr-FR"/>
        </w:rPr>
        <w:t>ice</w:t>
      </w:r>
      <w:r w:rsidRPr="00C332D5">
        <w:rPr>
          <w:rFonts w:ascii="Arial Narrow" w:hAnsi="Arial Narrow" w:cstheme="minorHAnsi"/>
          <w:lang w:val="fr-FR"/>
        </w:rPr>
        <w:t xml:space="preserve"> des ressources humaines </w:t>
      </w:r>
    </w:p>
    <w:p w14:paraId="39D08473" w14:textId="2FCDA1BA" w:rsidR="00F63172" w:rsidRPr="00C332D5" w:rsidRDefault="00F63172" w:rsidP="00393015">
      <w:pPr>
        <w:ind w:left="2160" w:right="-270"/>
        <w:rPr>
          <w:rFonts w:ascii="Arial Narrow" w:hAnsi="Arial Narrow" w:cstheme="minorHAnsi"/>
          <w:lang w:val="fr-FR"/>
        </w:rPr>
      </w:pPr>
      <w:r w:rsidRPr="00C332D5">
        <w:rPr>
          <w:rFonts w:ascii="Arial Narrow" w:hAnsi="Arial Narrow" w:cstheme="minorBidi"/>
          <w:lang w:val="fr-FR"/>
        </w:rPr>
        <w:t xml:space="preserve">S. Ward : </w:t>
      </w:r>
      <w:r w:rsidR="00C332D5" w:rsidRPr="00C332D5">
        <w:rPr>
          <w:rFonts w:ascii="Arial Narrow" w:hAnsi="Arial Narrow" w:cstheme="minorHAnsi"/>
          <w:lang w:val="fr-FR"/>
        </w:rPr>
        <w:t>directr</w:t>
      </w:r>
      <w:r w:rsidR="00C332D5">
        <w:rPr>
          <w:rFonts w:ascii="Arial Narrow" w:hAnsi="Arial Narrow" w:cstheme="minorHAnsi"/>
          <w:lang w:val="fr-FR"/>
        </w:rPr>
        <w:t>ice</w:t>
      </w:r>
      <w:r w:rsidR="00C332D5" w:rsidRPr="00C332D5">
        <w:rPr>
          <w:rFonts w:ascii="Arial Narrow" w:hAnsi="Arial Narrow" w:cstheme="minorBidi"/>
          <w:lang w:val="fr-FR"/>
        </w:rPr>
        <w:t xml:space="preserve"> </w:t>
      </w:r>
      <w:r w:rsidRPr="00C332D5">
        <w:rPr>
          <w:rFonts w:ascii="Arial Narrow" w:hAnsi="Arial Narrow" w:cstheme="minorBidi"/>
          <w:lang w:val="fr-FR"/>
        </w:rPr>
        <w:t>des finances et des ressources matérielles</w:t>
      </w:r>
    </w:p>
    <w:p w14:paraId="222158EE" w14:textId="775E5D79" w:rsidR="43AD93D8" w:rsidRPr="00C332D5" w:rsidRDefault="43AD93D8" w:rsidP="6FF6DB19">
      <w:pPr>
        <w:spacing w:line="259" w:lineRule="auto"/>
        <w:ind w:left="2160" w:right="-270"/>
        <w:rPr>
          <w:lang w:val="fr-FR"/>
        </w:rPr>
      </w:pPr>
      <w:r w:rsidRPr="00C332D5">
        <w:rPr>
          <w:rFonts w:ascii="Arial Narrow" w:hAnsi="Arial Narrow" w:cstheme="minorBidi"/>
          <w:lang w:val="fr-FR"/>
        </w:rPr>
        <w:t xml:space="preserve">D. Foltin, </w:t>
      </w:r>
      <w:r w:rsidR="00C332D5" w:rsidRPr="00C332D5">
        <w:rPr>
          <w:rFonts w:ascii="Arial Narrow" w:hAnsi="Arial Narrow" w:cstheme="minorHAnsi"/>
          <w:lang w:val="fr-FR"/>
        </w:rPr>
        <w:t>directr</w:t>
      </w:r>
      <w:r w:rsidR="00C332D5">
        <w:rPr>
          <w:rFonts w:ascii="Arial Narrow" w:hAnsi="Arial Narrow" w:cstheme="minorHAnsi"/>
          <w:lang w:val="fr-FR"/>
        </w:rPr>
        <w:t>ice</w:t>
      </w:r>
      <w:r w:rsidRPr="00C332D5">
        <w:rPr>
          <w:rFonts w:ascii="Arial Narrow" w:hAnsi="Arial Narrow" w:cstheme="minorBidi"/>
          <w:lang w:val="fr-FR"/>
        </w:rPr>
        <w:t xml:space="preserve"> des services éducatifs </w:t>
      </w:r>
      <w:r w:rsidR="00773304" w:rsidRPr="00C332D5">
        <w:rPr>
          <w:rFonts w:ascii="Arial Narrow" w:hAnsi="Arial Narrow" w:cstheme="minorHAnsi"/>
          <w:lang w:val="fr-FR"/>
        </w:rPr>
        <w:t>(en ligne)</w:t>
      </w:r>
    </w:p>
    <w:p w14:paraId="27F1084D" w14:textId="109B1FF7" w:rsidR="00E032B0" w:rsidRPr="00C332D5" w:rsidRDefault="00625938" w:rsidP="00E35219">
      <w:pPr>
        <w:ind w:left="720"/>
        <w:jc w:val="both"/>
        <w:rPr>
          <w:rFonts w:ascii="Arial Narrow" w:hAnsi="Arial Narrow" w:cstheme="minorHAnsi"/>
          <w:lang w:val="fr-FR"/>
        </w:rPr>
      </w:pPr>
      <w:r w:rsidRPr="00C332D5">
        <w:rPr>
          <w:rFonts w:ascii="Arial Narrow" w:hAnsi="Arial Narrow" w:cstheme="minorHAnsi"/>
          <w:lang w:val="fr-FR"/>
        </w:rPr>
        <w:tab/>
      </w:r>
      <w:r w:rsidR="0069206A" w:rsidRPr="00C332D5">
        <w:rPr>
          <w:rFonts w:ascii="Arial Narrow" w:hAnsi="Arial Narrow" w:cstheme="minorHAnsi"/>
          <w:lang w:val="fr-FR"/>
        </w:rPr>
        <w:t xml:space="preserve"> </w:t>
      </w:r>
    </w:p>
    <w:p w14:paraId="5F0A1C19" w14:textId="35514498" w:rsidR="00753984" w:rsidRPr="00C332D5" w:rsidRDefault="006065DA" w:rsidP="00566955">
      <w:pPr>
        <w:ind w:left="720"/>
        <w:jc w:val="both"/>
        <w:rPr>
          <w:rFonts w:ascii="Arial Narrow" w:hAnsi="Arial Narrow" w:cstheme="minorHAnsi"/>
          <w:lang w:val="fr-FR"/>
        </w:rPr>
      </w:pPr>
      <w:r w:rsidRPr="00C332D5">
        <w:rPr>
          <w:rFonts w:ascii="Arial Narrow" w:hAnsi="Arial Narrow" w:cstheme="minorHAnsi"/>
          <w:lang w:val="fr-FR"/>
        </w:rPr>
        <w:t xml:space="preserve">M. Gifford, </w:t>
      </w:r>
      <w:r w:rsidR="002E093C" w:rsidRPr="00C332D5">
        <w:rPr>
          <w:rFonts w:ascii="Arial Narrow" w:hAnsi="Arial Narrow" w:cstheme="minorHAnsi"/>
          <w:lang w:val="fr-FR"/>
        </w:rPr>
        <w:t>président</w:t>
      </w:r>
      <w:r w:rsidR="00753984" w:rsidRPr="00C332D5">
        <w:rPr>
          <w:rFonts w:ascii="Arial Narrow" w:hAnsi="Arial Narrow" w:cstheme="minorHAnsi"/>
          <w:lang w:val="fr-FR"/>
        </w:rPr>
        <w:t xml:space="preserve">, a ouvert la séance de cette </w:t>
      </w:r>
      <w:r w:rsidRPr="00C332D5">
        <w:rPr>
          <w:rFonts w:ascii="Arial Narrow" w:hAnsi="Arial Narrow" w:cstheme="minorHAnsi"/>
          <w:lang w:val="fr-FR"/>
        </w:rPr>
        <w:t>réunion</w:t>
      </w:r>
      <w:r w:rsidR="00F63172" w:rsidRPr="00C332D5">
        <w:rPr>
          <w:rFonts w:ascii="Arial Narrow" w:hAnsi="Arial Narrow" w:cstheme="minorHAnsi"/>
          <w:lang w:val="fr-FR"/>
        </w:rPr>
        <w:t xml:space="preserve"> ordinaire </w:t>
      </w:r>
      <w:r w:rsidR="00753984" w:rsidRPr="00C332D5">
        <w:rPr>
          <w:rFonts w:ascii="Arial Narrow" w:hAnsi="Arial Narrow" w:cstheme="minorHAnsi"/>
          <w:lang w:val="fr-FR"/>
        </w:rPr>
        <w:t xml:space="preserve">du Conseil des commissaires et </w:t>
      </w:r>
      <w:r w:rsidR="00433D40" w:rsidRPr="00C332D5">
        <w:rPr>
          <w:rFonts w:ascii="Arial Narrow" w:hAnsi="Arial Narrow" w:cstheme="minorHAnsi"/>
          <w:lang w:val="fr-FR"/>
        </w:rPr>
        <w:t xml:space="preserve">a souhaité la bienvenue à </w:t>
      </w:r>
      <w:r w:rsidR="00753984" w:rsidRPr="00C332D5">
        <w:rPr>
          <w:rFonts w:ascii="Arial Narrow" w:hAnsi="Arial Narrow" w:cstheme="minorHAnsi"/>
          <w:lang w:val="fr-FR"/>
        </w:rPr>
        <w:t xml:space="preserve">toutes les personnes présentes.  </w:t>
      </w:r>
    </w:p>
    <w:p w14:paraId="21E4C4C6" w14:textId="77777777" w:rsidR="005C11BD" w:rsidRPr="00C332D5" w:rsidRDefault="005C11BD" w:rsidP="00566955">
      <w:pPr>
        <w:ind w:left="720"/>
        <w:jc w:val="both"/>
        <w:rPr>
          <w:rFonts w:ascii="Arial Narrow" w:hAnsi="Arial Narrow" w:cstheme="minorHAnsi"/>
          <w:lang w:val="fr-FR"/>
        </w:rPr>
      </w:pPr>
    </w:p>
    <w:p w14:paraId="605DA3AA" w14:textId="77777777" w:rsidR="00255D3D" w:rsidRPr="00C332D5" w:rsidRDefault="00255D3D" w:rsidP="00566955">
      <w:pPr>
        <w:jc w:val="both"/>
        <w:rPr>
          <w:rFonts w:ascii="Arial Narrow" w:hAnsi="Arial Narrow" w:cstheme="minorHAnsi"/>
          <w:lang w:val="fr-FR"/>
        </w:rPr>
      </w:pPr>
    </w:p>
    <w:p w14:paraId="035C9265" w14:textId="5AB76AF3" w:rsidR="003E65AE" w:rsidRPr="00C332D5" w:rsidRDefault="001A0665" w:rsidP="00210589">
      <w:pPr>
        <w:jc w:val="both"/>
        <w:rPr>
          <w:rFonts w:ascii="Arial Narrow" w:hAnsi="Arial Narrow" w:cstheme="minorHAnsi"/>
          <w:b/>
          <w:u w:val="single"/>
          <w:lang w:val="fr-FR"/>
        </w:rPr>
      </w:pPr>
      <w:r w:rsidRPr="00C332D5">
        <w:rPr>
          <w:rFonts w:ascii="Arial Narrow" w:hAnsi="Arial Narrow" w:cstheme="minorHAnsi"/>
          <w:b/>
          <w:lang w:val="fr-FR"/>
        </w:rPr>
        <w:t>1.</w:t>
      </w:r>
      <w:r w:rsidRPr="00C332D5">
        <w:rPr>
          <w:rFonts w:ascii="Arial Narrow" w:hAnsi="Arial Narrow" w:cstheme="minorHAnsi"/>
          <w:b/>
          <w:lang w:val="fr-FR"/>
        </w:rPr>
        <w:tab/>
      </w:r>
      <w:r w:rsidR="003E65AE" w:rsidRPr="00C332D5">
        <w:rPr>
          <w:rFonts w:ascii="Arial Narrow" w:hAnsi="Arial Narrow" w:cstheme="minorHAnsi"/>
          <w:b/>
          <w:u w:val="single"/>
          <w:lang w:val="fr-FR"/>
        </w:rPr>
        <w:t>CONFLIT D'INTÉRÊTS</w:t>
      </w:r>
    </w:p>
    <w:p w14:paraId="1168D3CF" w14:textId="77777777" w:rsidR="003E65AE" w:rsidRPr="00C332D5" w:rsidRDefault="003E65AE" w:rsidP="000727AD">
      <w:pPr>
        <w:ind w:hanging="720"/>
        <w:jc w:val="both"/>
        <w:rPr>
          <w:rFonts w:ascii="Arial Narrow" w:hAnsi="Arial Narrow" w:cstheme="minorHAnsi"/>
          <w:b/>
          <w:lang w:val="fr-FR"/>
        </w:rPr>
      </w:pPr>
    </w:p>
    <w:p w14:paraId="7D9258A1" w14:textId="7A34F472" w:rsidR="003E65AE" w:rsidRPr="00C332D5" w:rsidRDefault="003E65AE" w:rsidP="000727AD">
      <w:pPr>
        <w:ind w:hanging="720"/>
        <w:jc w:val="both"/>
        <w:rPr>
          <w:rFonts w:ascii="Arial Narrow" w:hAnsi="Arial Narrow" w:cstheme="minorHAnsi"/>
          <w:lang w:val="fr-FR"/>
        </w:rPr>
      </w:pPr>
      <w:r w:rsidRPr="00C332D5">
        <w:rPr>
          <w:rFonts w:ascii="Arial Narrow" w:hAnsi="Arial Narrow" w:cstheme="minorHAnsi"/>
          <w:b/>
          <w:lang w:val="fr-FR"/>
        </w:rPr>
        <w:tab/>
      </w:r>
      <w:r w:rsidRPr="00C332D5">
        <w:rPr>
          <w:rFonts w:ascii="Arial Narrow" w:hAnsi="Arial Narrow" w:cstheme="minorHAnsi"/>
          <w:b/>
          <w:lang w:val="fr-FR"/>
        </w:rPr>
        <w:tab/>
      </w:r>
      <w:r w:rsidR="00AA43FB" w:rsidRPr="00C332D5">
        <w:rPr>
          <w:rFonts w:ascii="Arial Narrow" w:hAnsi="Arial Narrow" w:cstheme="minorHAnsi"/>
          <w:lang w:val="fr-FR"/>
        </w:rPr>
        <w:t xml:space="preserve">Aucun conflit d'intérêts </w:t>
      </w:r>
      <w:r w:rsidR="00A22499" w:rsidRPr="00C332D5">
        <w:rPr>
          <w:rFonts w:ascii="Arial Narrow" w:hAnsi="Arial Narrow" w:cstheme="minorHAnsi"/>
          <w:lang w:val="fr-FR"/>
        </w:rPr>
        <w:t>n'a été déclaré</w:t>
      </w:r>
      <w:r w:rsidR="00AA43FB" w:rsidRPr="00C332D5">
        <w:rPr>
          <w:rFonts w:ascii="Arial Narrow" w:hAnsi="Arial Narrow" w:cstheme="minorHAnsi"/>
          <w:lang w:val="fr-FR"/>
        </w:rPr>
        <w:t xml:space="preserve">. </w:t>
      </w:r>
    </w:p>
    <w:p w14:paraId="725F0DAC" w14:textId="77777777" w:rsidR="003E65AE" w:rsidRPr="00C332D5" w:rsidRDefault="003E65AE" w:rsidP="000727AD">
      <w:pPr>
        <w:ind w:hanging="720"/>
        <w:jc w:val="both"/>
        <w:rPr>
          <w:rFonts w:ascii="Arial Narrow" w:hAnsi="Arial Narrow" w:cstheme="minorHAnsi"/>
          <w:lang w:val="fr-FR"/>
        </w:rPr>
      </w:pPr>
    </w:p>
    <w:p w14:paraId="439C82FC" w14:textId="77777777" w:rsidR="001245FF" w:rsidRPr="00C332D5" w:rsidRDefault="001245FF" w:rsidP="000727AD">
      <w:pPr>
        <w:rPr>
          <w:rFonts w:ascii="Arial Narrow" w:eastAsia="Calibri" w:hAnsi="Arial Narrow" w:cstheme="minorHAnsi"/>
          <w:b/>
          <w:lang w:val="fr-FR"/>
        </w:rPr>
      </w:pPr>
    </w:p>
    <w:p w14:paraId="5B05533F" w14:textId="77777777" w:rsidR="00105241" w:rsidRPr="00C332D5" w:rsidRDefault="00105241" w:rsidP="00105241">
      <w:pPr>
        <w:jc w:val="both"/>
        <w:rPr>
          <w:rFonts w:ascii="Arial Narrow" w:eastAsia="Calibri" w:hAnsi="Arial Narrow" w:cstheme="minorHAnsi"/>
          <w:b/>
          <w:sz w:val="22"/>
          <w:szCs w:val="22"/>
          <w:u w:val="single"/>
          <w:lang w:val="fr-FR"/>
        </w:rPr>
      </w:pPr>
      <w:r w:rsidRPr="00C332D5">
        <w:rPr>
          <w:rFonts w:ascii="Arial Narrow" w:eastAsia="Calibri" w:hAnsi="Arial Narrow" w:cstheme="minorHAnsi"/>
          <w:b/>
          <w:sz w:val="22"/>
          <w:szCs w:val="22"/>
          <w:lang w:val="fr-FR"/>
        </w:rPr>
        <w:t>2.</w:t>
      </w:r>
      <w:r w:rsidRPr="00C332D5">
        <w:rPr>
          <w:rFonts w:ascii="Arial Narrow" w:eastAsia="Calibri" w:hAnsi="Arial Narrow" w:cstheme="minorHAnsi"/>
          <w:b/>
          <w:sz w:val="22"/>
          <w:szCs w:val="22"/>
          <w:lang w:val="fr-FR"/>
        </w:rPr>
        <w:tab/>
      </w:r>
      <w:r w:rsidRPr="00C332D5">
        <w:rPr>
          <w:rFonts w:ascii="Arial Narrow" w:eastAsia="Calibri" w:hAnsi="Arial Narrow" w:cstheme="minorHAnsi"/>
          <w:b/>
          <w:sz w:val="22"/>
          <w:szCs w:val="22"/>
          <w:u w:val="single"/>
          <w:lang w:val="fr-FR"/>
        </w:rPr>
        <w:t xml:space="preserve">APPROBATION DE L'ORDRE DU JOUR </w:t>
      </w:r>
    </w:p>
    <w:p w14:paraId="7657897A" w14:textId="77777777" w:rsidR="00105241" w:rsidRPr="00C332D5" w:rsidRDefault="00105241" w:rsidP="00105241">
      <w:pPr>
        <w:jc w:val="both"/>
        <w:rPr>
          <w:rFonts w:ascii="Arial Narrow" w:eastAsia="Calibri" w:hAnsi="Arial Narrow" w:cstheme="minorHAnsi"/>
          <w:b/>
          <w:sz w:val="22"/>
          <w:szCs w:val="22"/>
          <w:u w:val="single"/>
          <w:lang w:val="fr-FR"/>
        </w:rPr>
      </w:pPr>
    </w:p>
    <w:p w14:paraId="68D911B5" w14:textId="3A312323" w:rsidR="004634D7" w:rsidRPr="00C332D5" w:rsidRDefault="002F1FA9" w:rsidP="00DC6820">
      <w:pPr>
        <w:ind w:left="720" w:hanging="2160"/>
        <w:jc w:val="both"/>
        <w:rPr>
          <w:rFonts w:ascii="Arial Narrow" w:eastAsia="Calibri" w:hAnsi="Arial Narrow" w:cstheme="minorHAnsi"/>
          <w:sz w:val="22"/>
          <w:szCs w:val="22"/>
          <w:lang w:val="fr-FR"/>
        </w:rPr>
      </w:pPr>
      <w:r w:rsidRPr="00C332D5">
        <w:rPr>
          <w:rFonts w:ascii="Arial Narrow" w:eastAsia="Calibri" w:hAnsi="Arial Narrow" w:cstheme="minorHAnsi"/>
          <w:sz w:val="22"/>
          <w:szCs w:val="22"/>
          <w:lang w:val="fr-FR"/>
        </w:rPr>
        <w:t>C26-02-330</w:t>
      </w:r>
      <w:r w:rsidR="00F771E4" w:rsidRPr="00C332D5">
        <w:rPr>
          <w:rFonts w:ascii="Arial Narrow" w:eastAsia="Calibri" w:hAnsi="Arial Narrow" w:cstheme="minorHAnsi"/>
          <w:sz w:val="22"/>
          <w:szCs w:val="22"/>
          <w:lang w:val="fr-FR"/>
        </w:rPr>
        <w:tab/>
      </w:r>
      <w:r w:rsidR="007E0945">
        <w:rPr>
          <w:rFonts w:ascii="Arial Narrow" w:eastAsia="Calibri" w:hAnsi="Arial Narrow" w:cstheme="minorHAnsi"/>
          <w:sz w:val="22"/>
          <w:szCs w:val="22"/>
          <w:lang w:val="fr-FR"/>
        </w:rPr>
        <w:t xml:space="preserve">Il est proposé par </w:t>
      </w:r>
      <w:r w:rsidR="002B414D" w:rsidRPr="00C332D5">
        <w:rPr>
          <w:rFonts w:ascii="Arial Narrow" w:eastAsia="Calibri" w:hAnsi="Arial Narrow" w:cstheme="minorHAnsi"/>
          <w:sz w:val="22"/>
          <w:szCs w:val="22"/>
          <w:lang w:val="fr-FR"/>
        </w:rPr>
        <w:t xml:space="preserve">K. </w:t>
      </w:r>
      <w:r w:rsidR="00557438" w:rsidRPr="00C332D5">
        <w:rPr>
          <w:rFonts w:ascii="Arial Narrow" w:eastAsia="Calibri" w:hAnsi="Arial Narrow" w:cstheme="minorHAnsi"/>
          <w:sz w:val="22"/>
          <w:szCs w:val="22"/>
          <w:lang w:val="fr-FR"/>
        </w:rPr>
        <w:t xml:space="preserve">Mackenzie </w:t>
      </w:r>
      <w:r w:rsidR="00105241" w:rsidRPr="00C332D5">
        <w:rPr>
          <w:rFonts w:ascii="Arial Narrow" w:eastAsia="Calibri" w:hAnsi="Arial Narrow" w:cstheme="minorHAnsi"/>
          <w:sz w:val="22"/>
          <w:szCs w:val="22"/>
          <w:lang w:val="fr-FR"/>
        </w:rPr>
        <w:t>que l'ordre du jour de la séance</w:t>
      </w:r>
      <w:r w:rsidR="004634D7" w:rsidRPr="00C332D5">
        <w:rPr>
          <w:rFonts w:ascii="Arial Narrow" w:eastAsia="Calibri" w:hAnsi="Arial Narrow" w:cstheme="minorHAnsi"/>
          <w:sz w:val="22"/>
          <w:szCs w:val="22"/>
          <w:lang w:val="fr-FR"/>
        </w:rPr>
        <w:t xml:space="preserve"> ordinaire </w:t>
      </w:r>
      <w:r w:rsidR="00105241" w:rsidRPr="00C332D5">
        <w:rPr>
          <w:rFonts w:ascii="Arial Narrow" w:eastAsia="Calibri" w:hAnsi="Arial Narrow" w:cstheme="minorHAnsi"/>
          <w:sz w:val="22"/>
          <w:szCs w:val="22"/>
          <w:lang w:val="fr-FR"/>
        </w:rPr>
        <w:t>du Conseil des commissaires de la Commission scolaire Eastern Shores soit approuvé</w:t>
      </w:r>
      <w:r w:rsidRPr="00C332D5">
        <w:rPr>
          <w:rFonts w:ascii="Arial Narrow" w:eastAsia="Calibri" w:hAnsi="Arial Narrow" w:cstheme="minorHAnsi"/>
          <w:sz w:val="22"/>
          <w:szCs w:val="22"/>
          <w:lang w:val="fr-FR"/>
        </w:rPr>
        <w:t>.</w:t>
      </w:r>
    </w:p>
    <w:p w14:paraId="008BF463" w14:textId="5EE52E13" w:rsidR="00105241" w:rsidRPr="00C332D5" w:rsidRDefault="00105241" w:rsidP="002F1FA9">
      <w:pPr>
        <w:jc w:val="right"/>
        <w:rPr>
          <w:rFonts w:ascii="Arial Narrow" w:eastAsia="Calibri" w:hAnsi="Arial Narrow" w:cstheme="minorHAnsi"/>
          <w:sz w:val="22"/>
          <w:szCs w:val="22"/>
          <w:lang w:val="fr-FR"/>
        </w:rPr>
      </w:pPr>
      <w:r w:rsidRPr="00C332D5">
        <w:rPr>
          <w:rFonts w:ascii="Arial Narrow" w:eastAsia="Calibri" w:hAnsi="Arial Narrow" w:cstheme="minorHAnsi"/>
          <w:sz w:val="22"/>
          <w:szCs w:val="22"/>
          <w:lang w:val="fr-FR"/>
        </w:rPr>
        <w:t>ADOPTÉ</w:t>
      </w:r>
    </w:p>
    <w:p w14:paraId="5813D015" w14:textId="77777777" w:rsidR="005E233E" w:rsidRPr="00C332D5" w:rsidRDefault="005E233E" w:rsidP="00105241">
      <w:pPr>
        <w:jc w:val="right"/>
        <w:rPr>
          <w:rFonts w:ascii="Arial Narrow" w:eastAsia="Calibri" w:hAnsi="Arial Narrow" w:cstheme="minorHAnsi"/>
          <w:sz w:val="22"/>
          <w:szCs w:val="22"/>
          <w:lang w:val="fr-FR"/>
        </w:rPr>
      </w:pPr>
    </w:p>
    <w:p w14:paraId="142B176A" w14:textId="77777777" w:rsidR="00105241" w:rsidRPr="00C332D5" w:rsidRDefault="00105241" w:rsidP="00105241">
      <w:pPr>
        <w:rPr>
          <w:rFonts w:ascii="Arial Narrow" w:eastAsia="Calibri" w:hAnsi="Arial Narrow" w:cstheme="minorHAnsi"/>
          <w:b/>
          <w:bCs/>
          <w:sz w:val="22"/>
          <w:szCs w:val="22"/>
          <w:lang w:val="fr-FR"/>
        </w:rPr>
      </w:pPr>
    </w:p>
    <w:p w14:paraId="4FEDF1CA" w14:textId="77777777" w:rsidR="002B414D" w:rsidRPr="00C332D5" w:rsidRDefault="002B414D">
      <w:pPr>
        <w:rPr>
          <w:rFonts w:ascii="Arial Narrow" w:eastAsia="Calibri" w:hAnsi="Arial Narrow" w:cstheme="minorHAnsi"/>
          <w:b/>
          <w:bCs/>
          <w:sz w:val="22"/>
          <w:szCs w:val="22"/>
          <w:lang w:val="fr-FR"/>
        </w:rPr>
      </w:pPr>
      <w:bookmarkStart w:id="0" w:name="_Hlk155706403"/>
      <w:r w:rsidRPr="00C332D5">
        <w:rPr>
          <w:rFonts w:ascii="Arial Narrow" w:eastAsia="Calibri" w:hAnsi="Arial Narrow" w:cstheme="minorHAnsi"/>
          <w:b/>
          <w:bCs/>
          <w:sz w:val="22"/>
          <w:szCs w:val="22"/>
          <w:lang w:val="fr-FR"/>
        </w:rPr>
        <w:br w:type="page"/>
      </w:r>
    </w:p>
    <w:p w14:paraId="1E767846" w14:textId="52883F37" w:rsidR="00105241" w:rsidRPr="00C332D5" w:rsidRDefault="00105241" w:rsidP="00DC6820">
      <w:pPr>
        <w:rPr>
          <w:rFonts w:ascii="Arial Narrow" w:hAnsi="Arial Narrow"/>
          <w:b/>
          <w:sz w:val="22"/>
          <w:szCs w:val="22"/>
          <w:u w:val="single"/>
          <w:lang w:val="fr-FR"/>
        </w:rPr>
      </w:pPr>
      <w:r w:rsidRPr="00C332D5">
        <w:rPr>
          <w:rFonts w:ascii="Arial Narrow" w:eastAsia="Calibri" w:hAnsi="Arial Narrow" w:cstheme="minorHAnsi"/>
          <w:b/>
          <w:bCs/>
          <w:sz w:val="22"/>
          <w:szCs w:val="22"/>
          <w:lang w:val="fr-FR"/>
        </w:rPr>
        <w:lastRenderedPageBreak/>
        <w:t xml:space="preserve">3. </w:t>
      </w:r>
      <w:r w:rsidRPr="00C332D5">
        <w:rPr>
          <w:rFonts w:ascii="Arial Narrow" w:eastAsia="Calibri" w:hAnsi="Arial Narrow" w:cstheme="minorHAnsi"/>
          <w:b/>
          <w:bCs/>
          <w:sz w:val="22"/>
          <w:szCs w:val="22"/>
          <w:lang w:val="fr-FR"/>
        </w:rPr>
        <w:tab/>
      </w:r>
      <w:bookmarkEnd w:id="0"/>
      <w:r w:rsidR="00477BB1" w:rsidRPr="00C332D5">
        <w:rPr>
          <w:rFonts w:ascii="Arial Narrow" w:eastAsia="Calibri" w:hAnsi="Arial Narrow" w:cstheme="minorHAnsi"/>
          <w:b/>
          <w:bCs/>
          <w:sz w:val="22"/>
          <w:szCs w:val="22"/>
          <w:u w:val="single"/>
          <w:lang w:val="fr-FR"/>
        </w:rPr>
        <w:t xml:space="preserve">LECTURE ET APPROBATION DU PROCÈS-VERBAL </w:t>
      </w:r>
    </w:p>
    <w:p w14:paraId="69BB4A60" w14:textId="77777777" w:rsidR="00907340" w:rsidRPr="00C332D5" w:rsidRDefault="00907340" w:rsidP="00DC6820">
      <w:pPr>
        <w:rPr>
          <w:rFonts w:ascii="Arial Narrow" w:hAnsi="Arial Narrow"/>
          <w:b/>
          <w:sz w:val="22"/>
          <w:szCs w:val="22"/>
          <w:u w:val="single"/>
          <w:lang w:val="fr-FR"/>
        </w:rPr>
      </w:pPr>
    </w:p>
    <w:p w14:paraId="42AC9452" w14:textId="14A025E0" w:rsidR="009C7858" w:rsidRDefault="009C7858" w:rsidP="001534E1">
      <w:pPr>
        <w:pStyle w:val="paragraph"/>
        <w:numPr>
          <w:ilvl w:val="1"/>
          <w:numId w:val="1"/>
        </w:numPr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</w:rPr>
      </w:pPr>
      <w:r>
        <w:rPr>
          <w:rStyle w:val="normaltextrun"/>
          <w:rFonts w:ascii="Arial Narrow" w:hAnsi="Arial Narrow" w:cs="Segoe UI"/>
          <w:b/>
          <w:bCs/>
          <w:u w:val="single"/>
        </w:rPr>
        <w:t>LECTURE DU PROCÈS-VERBAL  </w:t>
      </w:r>
    </w:p>
    <w:p w14:paraId="71C2E168" w14:textId="77777777" w:rsidR="009C7858" w:rsidRDefault="009C7858" w:rsidP="009C7858">
      <w:pPr>
        <w:pStyle w:val="paragraph"/>
        <w:tabs>
          <w:tab w:val="left" w:pos="810"/>
        </w:tabs>
        <w:spacing w:before="0" w:beforeAutospacing="0" w:after="0" w:afterAutospacing="0"/>
        <w:ind w:hanging="6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</w:rPr>
        <w:t xml:space="preserve"> </w:t>
      </w:r>
    </w:p>
    <w:p w14:paraId="5C4E47E5" w14:textId="4D08B443" w:rsidR="009C7858" w:rsidRDefault="009C7858" w:rsidP="001534E1">
      <w:pPr>
        <w:pStyle w:val="paragraph"/>
        <w:numPr>
          <w:ilvl w:val="2"/>
          <w:numId w:val="1"/>
        </w:numPr>
        <w:spacing w:before="0" w:beforeAutospacing="0" w:after="0" w:afterAutospacing="0"/>
        <w:ind w:left="720"/>
        <w:textAlignment w:val="baseline"/>
        <w:rPr>
          <w:rFonts w:ascii="Arial Narrow" w:hAnsi="Arial Narrow" w:cs="Segoe UI"/>
        </w:rPr>
      </w:pPr>
      <w:r>
        <w:rPr>
          <w:rStyle w:val="normaltextrun"/>
          <w:rFonts w:ascii="Arial Narrow" w:hAnsi="Arial Narrow" w:cs="Segoe UI"/>
          <w:b/>
          <w:bCs/>
          <w:u w:val="single"/>
        </w:rPr>
        <w:t>9 décembre 2025  </w:t>
      </w:r>
    </w:p>
    <w:p w14:paraId="4228F26F" w14:textId="77777777" w:rsidR="009C7858" w:rsidRDefault="009C7858" w:rsidP="009C7858">
      <w:pPr>
        <w:pStyle w:val="paragraph"/>
        <w:tabs>
          <w:tab w:val="left" w:pos="810"/>
        </w:tabs>
        <w:spacing w:before="0" w:beforeAutospacing="0" w:after="0" w:afterAutospacing="0"/>
        <w:ind w:left="720" w:hanging="6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</w:rPr>
        <w:t xml:space="preserve"> </w:t>
      </w:r>
    </w:p>
    <w:p w14:paraId="37E968C9" w14:textId="3D7FFC56" w:rsidR="009C7858" w:rsidRPr="00C332D5" w:rsidRDefault="00F730FC" w:rsidP="00F730FC">
      <w:pPr>
        <w:pStyle w:val="paragraph"/>
        <w:spacing w:before="0" w:beforeAutospacing="0" w:after="0" w:afterAutospacing="0"/>
        <w:ind w:left="720" w:hanging="2160"/>
        <w:jc w:val="both"/>
        <w:textAlignment w:val="baseline"/>
        <w:rPr>
          <w:rStyle w:val="eop"/>
          <w:rFonts w:ascii="Arial Narrow" w:hAnsi="Arial Narrow" w:cs="Segoe UI"/>
          <w:lang w:val="fr-FR"/>
        </w:rPr>
      </w:pPr>
      <w:r w:rsidRPr="00C332D5">
        <w:rPr>
          <w:rStyle w:val="normaltextrun"/>
          <w:rFonts w:ascii="Arial Narrow" w:hAnsi="Arial Narrow" w:cs="Segoe UI"/>
          <w:lang w:val="fr-FR"/>
        </w:rPr>
        <w:t>C26-02-331</w:t>
      </w:r>
      <w:r w:rsidRPr="00C332D5">
        <w:rPr>
          <w:rStyle w:val="normaltextrun"/>
          <w:rFonts w:ascii="Arial Narrow" w:hAnsi="Arial Narrow" w:cs="Segoe UI"/>
          <w:lang w:val="fr-FR"/>
        </w:rPr>
        <w:tab/>
      </w:r>
      <w:r w:rsidR="009C7858" w:rsidRPr="00C332D5">
        <w:rPr>
          <w:rStyle w:val="normaltextrun"/>
          <w:rFonts w:ascii="Arial Narrow" w:hAnsi="Arial Narrow" w:cs="Segoe UI"/>
          <w:lang w:val="fr-FR"/>
        </w:rPr>
        <w:t xml:space="preserve">Il est proposé par </w:t>
      </w:r>
      <w:r w:rsidR="00EE1477" w:rsidRPr="00C332D5">
        <w:rPr>
          <w:rStyle w:val="normaltextrun"/>
          <w:rFonts w:ascii="Arial Narrow" w:hAnsi="Arial Narrow" w:cs="Segoe UI"/>
          <w:lang w:val="fr-FR"/>
        </w:rPr>
        <w:t xml:space="preserve">K. Mackenzie </w:t>
      </w:r>
      <w:r w:rsidR="009C7858" w:rsidRPr="00C332D5">
        <w:rPr>
          <w:rStyle w:val="normaltextrun"/>
          <w:rFonts w:ascii="Arial Narrow" w:hAnsi="Arial Narrow" w:cs="Segoe UI"/>
          <w:lang w:val="fr-FR"/>
        </w:rPr>
        <w:t xml:space="preserve">que, étant donné que le procès-verbal de la séance ordinaire du Conseil des commissaires de la Commission scolaire Eastern Shores tenue le 9 décembre 2026 a été distribué six heures avant la séance conformément à l’article 170 de la Loi sur l’éducation, le secrétaire général soit dispensé de la lecture dudit procès-verbal. </w:t>
      </w:r>
    </w:p>
    <w:p w14:paraId="71946ACC" w14:textId="298CB7F2" w:rsidR="00F730FC" w:rsidRDefault="00F730FC" w:rsidP="00F730FC">
      <w:pPr>
        <w:pStyle w:val="paragraph"/>
        <w:spacing w:before="0" w:beforeAutospacing="0" w:after="0" w:afterAutospacing="0"/>
        <w:ind w:left="720" w:hanging="21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</w:rPr>
        <w:t>ADOPTÉ</w:t>
      </w:r>
    </w:p>
    <w:p w14:paraId="1065C668" w14:textId="77777777" w:rsidR="009C7858" w:rsidRDefault="009C7858" w:rsidP="00F730FC">
      <w:pPr>
        <w:pStyle w:val="paragraph"/>
        <w:tabs>
          <w:tab w:val="left" w:pos="810"/>
        </w:tabs>
        <w:spacing w:before="0" w:beforeAutospacing="0" w:after="0" w:afterAutospacing="0"/>
        <w:ind w:left="720" w:hanging="6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 xml:space="preserve"> </w:t>
      </w:r>
    </w:p>
    <w:p w14:paraId="2B794006" w14:textId="749572B1" w:rsidR="009C7858" w:rsidRDefault="009C7858" w:rsidP="001534E1">
      <w:pPr>
        <w:pStyle w:val="paragraph"/>
        <w:numPr>
          <w:ilvl w:val="2"/>
          <w:numId w:val="1"/>
        </w:numPr>
        <w:tabs>
          <w:tab w:val="left" w:pos="720"/>
        </w:tabs>
        <w:spacing w:before="0" w:beforeAutospacing="0" w:after="0" w:afterAutospacing="0"/>
        <w:ind w:left="720"/>
        <w:jc w:val="both"/>
        <w:textAlignment w:val="baseline"/>
        <w:rPr>
          <w:rFonts w:ascii="Arial Narrow" w:hAnsi="Arial Narrow" w:cs="Segoe UI"/>
        </w:rPr>
      </w:pPr>
      <w:r>
        <w:rPr>
          <w:rStyle w:val="normaltextrun"/>
          <w:rFonts w:ascii="Arial Narrow" w:hAnsi="Arial Narrow" w:cs="Segoe UI"/>
          <w:b/>
          <w:bCs/>
          <w:u w:val="single"/>
        </w:rPr>
        <w:t>6 janvier 2026  </w:t>
      </w:r>
    </w:p>
    <w:p w14:paraId="659A0184" w14:textId="77777777" w:rsidR="009C7858" w:rsidRDefault="009C7858" w:rsidP="00F730FC">
      <w:pPr>
        <w:pStyle w:val="paragraph"/>
        <w:tabs>
          <w:tab w:val="left" w:pos="810"/>
        </w:tabs>
        <w:spacing w:before="0" w:beforeAutospacing="0" w:after="0" w:afterAutospacing="0"/>
        <w:ind w:hanging="6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</w:rPr>
        <w:t xml:space="preserve"> </w:t>
      </w:r>
    </w:p>
    <w:p w14:paraId="60390EE6" w14:textId="1CFD4E2A" w:rsidR="009C7858" w:rsidRPr="00C332D5" w:rsidRDefault="00F730FC" w:rsidP="00F730FC">
      <w:pPr>
        <w:pStyle w:val="paragraph"/>
        <w:tabs>
          <w:tab w:val="left" w:pos="810"/>
        </w:tabs>
        <w:spacing w:before="0" w:beforeAutospacing="0" w:after="0" w:afterAutospacing="0"/>
        <w:ind w:left="810" w:hanging="225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C332D5">
        <w:rPr>
          <w:rStyle w:val="normaltextrun"/>
          <w:rFonts w:ascii="Arial Narrow" w:hAnsi="Arial Narrow" w:cs="Segoe UI"/>
          <w:lang w:val="fr-FR"/>
        </w:rPr>
        <w:t>C26-02-332</w:t>
      </w:r>
      <w:r w:rsidRPr="00C332D5">
        <w:rPr>
          <w:rStyle w:val="normaltextrun"/>
          <w:rFonts w:ascii="Arial Narrow" w:hAnsi="Arial Narrow" w:cs="Segoe UI"/>
          <w:lang w:val="fr-FR"/>
        </w:rPr>
        <w:tab/>
      </w:r>
      <w:r w:rsidR="009C7858" w:rsidRPr="00C332D5">
        <w:rPr>
          <w:rStyle w:val="normaltextrun"/>
          <w:rFonts w:ascii="Arial Narrow" w:hAnsi="Arial Narrow" w:cs="Segoe UI"/>
          <w:lang w:val="fr-FR"/>
        </w:rPr>
        <w:t xml:space="preserve">Il est proposé par </w:t>
      </w:r>
      <w:r w:rsidR="00EE1477" w:rsidRPr="00C332D5">
        <w:rPr>
          <w:rStyle w:val="normaltextrun"/>
          <w:rFonts w:ascii="Arial Narrow" w:hAnsi="Arial Narrow" w:cs="Segoe UI"/>
          <w:lang w:val="fr-FR"/>
        </w:rPr>
        <w:t>K. Mackenzie que</w:t>
      </w:r>
      <w:r w:rsidR="009C7858" w:rsidRPr="00C332D5">
        <w:rPr>
          <w:rStyle w:val="normaltextrun"/>
          <w:rFonts w:ascii="Arial Narrow" w:hAnsi="Arial Narrow" w:cs="Segoe UI"/>
          <w:lang w:val="fr-FR"/>
        </w:rPr>
        <w:t xml:space="preserve">, étant donné que le procès-verbal de la réunion extraordinaire du Conseil des commissaires de la Commission scolaire Eastern Shores tenue le 6 janvier 2026 a été distribué six heures avant la réunion conformément à l’article 170 de la Loi sur l’éducation, le secrétaire général soit dispensé de la lecture dudit procès-verbal. </w:t>
      </w:r>
    </w:p>
    <w:p w14:paraId="63CDB37D" w14:textId="77777777" w:rsidR="00F730FC" w:rsidRDefault="009C7858" w:rsidP="00F730FC">
      <w:pPr>
        <w:pStyle w:val="paragraph"/>
        <w:spacing w:before="0" w:beforeAutospacing="0" w:after="0" w:afterAutospacing="0"/>
        <w:ind w:left="720" w:hanging="216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C332D5">
        <w:rPr>
          <w:rStyle w:val="eop"/>
          <w:rFonts w:ascii="Arial Narrow" w:hAnsi="Arial Narrow" w:cs="Segoe UI"/>
          <w:lang w:val="fr-FR"/>
        </w:rPr>
        <w:t xml:space="preserve"> </w:t>
      </w:r>
      <w:r w:rsidR="00F730FC">
        <w:rPr>
          <w:rStyle w:val="eop"/>
          <w:rFonts w:ascii="Arial Narrow" w:hAnsi="Arial Narrow" w:cs="Segoe UI"/>
        </w:rPr>
        <w:t>ADOPTÉ</w:t>
      </w:r>
    </w:p>
    <w:p w14:paraId="07FD879E" w14:textId="656BA46A" w:rsidR="009C7858" w:rsidRDefault="009C7858" w:rsidP="00F730FC">
      <w:pPr>
        <w:pStyle w:val="paragraph"/>
        <w:tabs>
          <w:tab w:val="left" w:pos="810"/>
        </w:tabs>
        <w:spacing w:before="0" w:beforeAutospacing="0" w:after="0" w:afterAutospacing="0"/>
        <w:ind w:hanging="630"/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14:paraId="244867C1" w14:textId="0BE2D143" w:rsidR="009C7858" w:rsidRDefault="009C7858" w:rsidP="001534E1">
      <w:pPr>
        <w:pStyle w:val="paragraph"/>
        <w:numPr>
          <w:ilvl w:val="2"/>
          <w:numId w:val="1"/>
        </w:numPr>
        <w:spacing w:before="0" w:beforeAutospacing="0" w:after="0" w:afterAutospacing="0"/>
        <w:ind w:left="720"/>
        <w:jc w:val="both"/>
        <w:textAlignment w:val="baseline"/>
        <w:rPr>
          <w:rFonts w:ascii="Arial Narrow" w:hAnsi="Arial Narrow" w:cs="Segoe UI"/>
        </w:rPr>
      </w:pPr>
      <w:r>
        <w:rPr>
          <w:rStyle w:val="normaltextrun"/>
          <w:rFonts w:ascii="Arial Narrow" w:hAnsi="Arial Narrow" w:cs="Segoe UI"/>
          <w:b/>
          <w:bCs/>
          <w:u w:val="single"/>
        </w:rPr>
        <w:t>20 janvier 2026  </w:t>
      </w:r>
    </w:p>
    <w:p w14:paraId="08C1292A" w14:textId="77777777" w:rsidR="009C7858" w:rsidRDefault="009C7858" w:rsidP="00F730FC">
      <w:pPr>
        <w:pStyle w:val="paragraph"/>
        <w:tabs>
          <w:tab w:val="left" w:pos="810"/>
        </w:tabs>
        <w:spacing w:before="0" w:beforeAutospacing="0" w:after="0" w:afterAutospacing="0"/>
        <w:ind w:hanging="6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</w:rPr>
        <w:t xml:space="preserve"> </w:t>
      </w:r>
    </w:p>
    <w:p w14:paraId="7554DFC2" w14:textId="2D51FEC8" w:rsidR="009C7858" w:rsidRPr="00C332D5" w:rsidRDefault="00F730FC" w:rsidP="00F730FC">
      <w:pPr>
        <w:pStyle w:val="paragraph"/>
        <w:spacing w:before="0" w:beforeAutospacing="0" w:after="0" w:afterAutospacing="0"/>
        <w:ind w:left="720" w:hanging="216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C332D5">
        <w:rPr>
          <w:rStyle w:val="normaltextrun"/>
          <w:rFonts w:ascii="Arial Narrow" w:hAnsi="Arial Narrow" w:cs="Segoe UI"/>
          <w:lang w:val="fr-FR"/>
        </w:rPr>
        <w:t>C26-02-333</w:t>
      </w:r>
      <w:r w:rsidRPr="00C332D5">
        <w:rPr>
          <w:rStyle w:val="normaltextrun"/>
          <w:rFonts w:ascii="Arial Narrow" w:hAnsi="Arial Narrow" w:cs="Segoe UI"/>
          <w:lang w:val="fr-FR"/>
        </w:rPr>
        <w:tab/>
      </w:r>
      <w:r w:rsidR="009C7858" w:rsidRPr="00C332D5">
        <w:rPr>
          <w:rStyle w:val="normaltextrun"/>
          <w:rFonts w:ascii="Arial Narrow" w:hAnsi="Arial Narrow" w:cs="Segoe UI"/>
          <w:lang w:val="fr-FR"/>
        </w:rPr>
        <w:t xml:space="preserve">Il </w:t>
      </w:r>
      <w:r w:rsidR="007E0945">
        <w:rPr>
          <w:rStyle w:val="normaltextrun"/>
          <w:rFonts w:ascii="Arial Narrow" w:hAnsi="Arial Narrow" w:cs="Segoe UI"/>
          <w:lang w:val="fr-FR"/>
        </w:rPr>
        <w:t>est</w:t>
      </w:r>
      <w:r w:rsidR="009C7858" w:rsidRPr="00C332D5">
        <w:rPr>
          <w:rStyle w:val="normaltextrun"/>
          <w:rFonts w:ascii="Arial Narrow" w:hAnsi="Arial Narrow" w:cs="Segoe UI"/>
          <w:lang w:val="fr-FR"/>
        </w:rPr>
        <w:t xml:space="preserve"> proposé par </w:t>
      </w:r>
      <w:r w:rsidR="00EE1477" w:rsidRPr="00C332D5">
        <w:rPr>
          <w:rStyle w:val="normaltextrun"/>
          <w:rFonts w:ascii="Arial Narrow" w:hAnsi="Arial Narrow" w:cs="Segoe UI"/>
          <w:lang w:val="fr-FR"/>
        </w:rPr>
        <w:t xml:space="preserve">K. Mackenzie </w:t>
      </w:r>
      <w:r w:rsidR="009C7858" w:rsidRPr="00C332D5">
        <w:rPr>
          <w:rStyle w:val="normaltextrun"/>
          <w:rFonts w:ascii="Arial Narrow" w:hAnsi="Arial Narrow" w:cs="Segoe UI"/>
          <w:lang w:val="fr-FR"/>
        </w:rPr>
        <w:t>que, étant donné que le procès-verbal de la réunion extraordinaire du Conseil des commissaires de la Commission scolaire Eastern Shores tenue le</w:t>
      </w:r>
      <w:r w:rsidR="00914236" w:rsidRPr="00C332D5">
        <w:rPr>
          <w:rStyle w:val="normaltextrun"/>
          <w:rFonts w:ascii="Arial Narrow" w:hAnsi="Arial Narrow" w:cs="Segoe UI"/>
          <w:lang w:val="fr-FR"/>
        </w:rPr>
        <w:t xml:space="preserve"> 20 </w:t>
      </w:r>
      <w:r w:rsidR="009C7858" w:rsidRPr="00C332D5">
        <w:rPr>
          <w:rStyle w:val="normaltextrun"/>
          <w:rFonts w:ascii="Arial Narrow" w:hAnsi="Arial Narrow" w:cs="Segoe UI"/>
          <w:lang w:val="fr-FR"/>
        </w:rPr>
        <w:t>janvier</w:t>
      </w:r>
      <w:r w:rsidR="00914236" w:rsidRPr="00C332D5">
        <w:rPr>
          <w:rStyle w:val="normaltextrun"/>
          <w:rFonts w:ascii="Arial Narrow" w:hAnsi="Arial Narrow" w:cs="Segoe UI"/>
          <w:lang w:val="fr-FR"/>
        </w:rPr>
        <w:t xml:space="preserve"> 2026 </w:t>
      </w:r>
      <w:r w:rsidR="009C7858" w:rsidRPr="00C332D5">
        <w:rPr>
          <w:rFonts w:ascii="Arial Narrow" w:hAnsi="Arial Narrow"/>
          <w:lang w:val="fr-FR"/>
        </w:rPr>
        <w:t xml:space="preserve">a été </w:t>
      </w:r>
      <w:r w:rsidR="009C7858" w:rsidRPr="00C332D5">
        <w:rPr>
          <w:rStyle w:val="normaltextrun"/>
          <w:rFonts w:ascii="Arial Narrow" w:hAnsi="Arial Narrow" w:cs="Segoe UI"/>
          <w:lang w:val="fr-FR"/>
        </w:rPr>
        <w:t>distribué six heures avant la réunion</w:t>
      </w:r>
      <w:r w:rsidR="009C7858" w:rsidRPr="00C332D5">
        <w:rPr>
          <w:rFonts w:ascii="Arial Narrow" w:hAnsi="Arial Narrow"/>
          <w:lang w:val="fr-FR"/>
        </w:rPr>
        <w:t>,</w:t>
      </w:r>
      <w:r w:rsidR="009C7858" w:rsidRPr="00C332D5">
        <w:rPr>
          <w:rStyle w:val="normaltextrun"/>
          <w:rFonts w:ascii="Arial Narrow" w:hAnsi="Arial Narrow" w:cs="Segoe UI"/>
          <w:lang w:val="fr-FR"/>
        </w:rPr>
        <w:t xml:space="preserve"> conformément à l'article 170 de la Loi sur l'éducation, le secrétaire général soit dispensé de la lecture dudit procès-verbal </w:t>
      </w:r>
    </w:p>
    <w:p w14:paraId="66F0BEFE" w14:textId="77777777" w:rsidR="00F730FC" w:rsidRDefault="009C7858" w:rsidP="00F730FC">
      <w:pPr>
        <w:pStyle w:val="paragraph"/>
        <w:spacing w:before="0" w:beforeAutospacing="0" w:after="0" w:afterAutospacing="0"/>
        <w:ind w:left="720" w:hanging="2160"/>
        <w:jc w:val="right"/>
        <w:textAlignment w:val="baseline"/>
        <w:rPr>
          <w:rFonts w:ascii="Segoe UI" w:hAnsi="Segoe UI" w:cs="Segoe UI"/>
          <w:sz w:val="18"/>
          <w:szCs w:val="18"/>
        </w:rPr>
      </w:pPr>
      <w:r w:rsidRPr="00C332D5">
        <w:rPr>
          <w:rStyle w:val="eop"/>
          <w:rFonts w:ascii="Arial Narrow" w:hAnsi="Arial Narrow" w:cs="Segoe UI"/>
          <w:lang w:val="fr-FR"/>
        </w:rPr>
        <w:t xml:space="preserve"> </w:t>
      </w:r>
      <w:r w:rsidR="00F730FC">
        <w:rPr>
          <w:rStyle w:val="eop"/>
          <w:rFonts w:ascii="Arial Narrow" w:hAnsi="Arial Narrow" w:cs="Segoe UI"/>
        </w:rPr>
        <w:t>ADOPTÉ</w:t>
      </w:r>
    </w:p>
    <w:p w14:paraId="54191BD2" w14:textId="3CDC0D7C" w:rsidR="009C7858" w:rsidRDefault="009C7858" w:rsidP="00F730FC">
      <w:pPr>
        <w:pStyle w:val="paragraph"/>
        <w:tabs>
          <w:tab w:val="left" w:pos="810"/>
        </w:tabs>
        <w:spacing w:before="0" w:beforeAutospacing="0" w:after="0" w:afterAutospacing="0"/>
        <w:ind w:hanging="630"/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14:paraId="624D3B5A" w14:textId="77777777" w:rsidR="009C7858" w:rsidRDefault="009C7858" w:rsidP="00F730FC">
      <w:pPr>
        <w:pStyle w:val="paragraph"/>
        <w:tabs>
          <w:tab w:val="left" w:pos="810"/>
        </w:tabs>
        <w:spacing w:before="0" w:beforeAutospacing="0" w:after="0" w:afterAutospacing="0"/>
        <w:ind w:hanging="6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</w:rPr>
        <w:t xml:space="preserve"> </w:t>
      </w:r>
    </w:p>
    <w:p w14:paraId="47EAD365" w14:textId="02D7DE39" w:rsidR="009C7858" w:rsidRDefault="009C7858" w:rsidP="001534E1">
      <w:pPr>
        <w:pStyle w:val="paragraph"/>
        <w:numPr>
          <w:ilvl w:val="1"/>
          <w:numId w:val="1"/>
        </w:numPr>
        <w:spacing w:before="0" w:beforeAutospacing="0" w:after="0" w:afterAutospacing="0"/>
        <w:ind w:right="51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tabchar"/>
          <w:rFonts w:ascii="Calibri" w:hAnsi="Calibri" w:cs="Calibri"/>
        </w:rPr>
        <w:tab/>
      </w:r>
      <w:r>
        <w:rPr>
          <w:rStyle w:val="normaltextrun"/>
          <w:rFonts w:ascii="Arial Narrow" w:hAnsi="Arial Narrow" w:cs="Segoe UI"/>
          <w:b/>
          <w:bCs/>
          <w:u w:val="single"/>
        </w:rPr>
        <w:t>APPROBATION DU PROCÈS-VERBAL  </w:t>
      </w:r>
    </w:p>
    <w:p w14:paraId="16BCB285" w14:textId="77777777" w:rsidR="009C7858" w:rsidRDefault="009C7858" w:rsidP="00F730FC">
      <w:pPr>
        <w:pStyle w:val="paragraph"/>
        <w:tabs>
          <w:tab w:val="left" w:pos="810"/>
        </w:tabs>
        <w:spacing w:before="0" w:beforeAutospacing="0" w:after="0" w:afterAutospacing="0"/>
        <w:ind w:right="510" w:hanging="6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</w:rPr>
        <w:t xml:space="preserve"> </w:t>
      </w:r>
    </w:p>
    <w:p w14:paraId="60195036" w14:textId="124AA402" w:rsidR="009C7858" w:rsidRDefault="00F730FC" w:rsidP="00F730FC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</w:rPr>
      </w:pPr>
      <w:r w:rsidRPr="00F730FC">
        <w:rPr>
          <w:rStyle w:val="normaltextrun"/>
          <w:rFonts w:ascii="Arial Narrow" w:hAnsi="Arial Narrow" w:cs="Segoe UI"/>
          <w:b/>
          <w:bCs/>
        </w:rPr>
        <w:t>3.2.1</w:t>
      </w:r>
      <w:r w:rsidRPr="00F730FC">
        <w:rPr>
          <w:rStyle w:val="normaltextrun"/>
          <w:rFonts w:ascii="Arial Narrow" w:hAnsi="Arial Narrow" w:cs="Segoe UI"/>
          <w:b/>
          <w:bCs/>
        </w:rPr>
        <w:tab/>
      </w:r>
      <w:r w:rsidR="009C7858">
        <w:rPr>
          <w:rStyle w:val="normaltextrun"/>
          <w:rFonts w:ascii="Arial Narrow" w:hAnsi="Arial Narrow" w:cs="Segoe UI"/>
          <w:b/>
          <w:bCs/>
          <w:u w:val="single"/>
        </w:rPr>
        <w:t>9 décembre 2025  </w:t>
      </w:r>
    </w:p>
    <w:p w14:paraId="462714CA" w14:textId="77777777" w:rsidR="009C7858" w:rsidRDefault="009C7858" w:rsidP="00F730FC">
      <w:pPr>
        <w:pStyle w:val="paragraph"/>
        <w:tabs>
          <w:tab w:val="left" w:pos="810"/>
        </w:tabs>
        <w:spacing w:before="0" w:beforeAutospacing="0" w:after="0" w:afterAutospacing="0"/>
        <w:ind w:left="720" w:hanging="6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 xml:space="preserve"> </w:t>
      </w:r>
    </w:p>
    <w:p w14:paraId="645555CF" w14:textId="292DEB1B" w:rsidR="009C7858" w:rsidRPr="00C332D5" w:rsidRDefault="00F730FC" w:rsidP="00C332D5">
      <w:pPr>
        <w:pStyle w:val="paragraph"/>
        <w:spacing w:before="0" w:beforeAutospacing="0" w:after="0" w:afterAutospacing="0"/>
        <w:ind w:left="720" w:hanging="2160"/>
        <w:jc w:val="both"/>
        <w:textAlignment w:val="baseline"/>
        <w:rPr>
          <w:rStyle w:val="eop"/>
          <w:rFonts w:ascii="Arial Narrow" w:hAnsi="Arial Narrow" w:cs="Segoe UI"/>
          <w:lang w:val="fr-FR"/>
        </w:rPr>
      </w:pPr>
      <w:r w:rsidRPr="00C332D5">
        <w:rPr>
          <w:rStyle w:val="normaltextrun"/>
          <w:rFonts w:ascii="Arial Narrow" w:hAnsi="Arial Narrow" w:cs="Segoe UI"/>
          <w:lang w:val="fr-FR"/>
        </w:rPr>
        <w:t>C26-02-334</w:t>
      </w:r>
      <w:r w:rsidRPr="00C332D5">
        <w:rPr>
          <w:rStyle w:val="normaltextrun"/>
          <w:rFonts w:ascii="Arial Narrow" w:hAnsi="Arial Narrow" w:cs="Segoe UI"/>
          <w:lang w:val="fr-FR"/>
        </w:rPr>
        <w:tab/>
      </w:r>
      <w:r w:rsidR="007E0945">
        <w:rPr>
          <w:rFonts w:ascii="Arial Narrow" w:eastAsia="Calibri" w:hAnsi="Arial Narrow" w:cstheme="minorHAnsi"/>
          <w:sz w:val="22"/>
          <w:szCs w:val="22"/>
          <w:lang w:val="fr-FR"/>
        </w:rPr>
        <w:t>Il est proposé par</w:t>
      </w:r>
      <w:r w:rsidR="007E0945" w:rsidRPr="00C332D5">
        <w:rPr>
          <w:rStyle w:val="normaltextrun"/>
          <w:rFonts w:ascii="Arial Narrow" w:hAnsi="Arial Narrow" w:cs="Segoe UI"/>
          <w:lang w:val="fr-FR"/>
        </w:rPr>
        <w:t xml:space="preserve"> </w:t>
      </w:r>
      <w:r w:rsidR="0092254F" w:rsidRPr="00C332D5">
        <w:rPr>
          <w:rStyle w:val="normaltextrun"/>
          <w:rFonts w:ascii="Arial Narrow" w:hAnsi="Arial Narrow" w:cs="Segoe UI"/>
          <w:lang w:val="fr-FR"/>
        </w:rPr>
        <w:t xml:space="preserve">D. Hunt </w:t>
      </w:r>
      <w:r w:rsidR="009C7858" w:rsidRPr="00C332D5">
        <w:rPr>
          <w:rStyle w:val="normaltextrun"/>
          <w:rFonts w:ascii="Arial Narrow" w:hAnsi="Arial Narrow" w:cs="Segoe UI"/>
          <w:lang w:val="fr-FR"/>
        </w:rPr>
        <w:t xml:space="preserve">que le procès-verbal de la réunion ordinaire du Conseil des commissaires de la Commission scolaire d'Eastern Shores, tenue le 9 décembre 2025, soit approuvé. </w:t>
      </w:r>
    </w:p>
    <w:p w14:paraId="799A12C5" w14:textId="77777777" w:rsidR="00F730FC" w:rsidRDefault="00F730FC" w:rsidP="00C332D5">
      <w:pPr>
        <w:pStyle w:val="paragraph"/>
        <w:spacing w:before="0" w:beforeAutospacing="0" w:after="0" w:afterAutospacing="0"/>
        <w:ind w:left="720" w:hanging="2160"/>
        <w:jc w:val="right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</w:rPr>
        <w:t>ADOPTÉ</w:t>
      </w:r>
    </w:p>
    <w:p w14:paraId="2AD163A7" w14:textId="77777777" w:rsidR="00F730FC" w:rsidRDefault="00F730FC" w:rsidP="00C332D5">
      <w:pPr>
        <w:pStyle w:val="paragraph"/>
        <w:spacing w:before="0" w:beforeAutospacing="0" w:after="0" w:afterAutospacing="0"/>
        <w:ind w:left="720" w:hanging="2160"/>
        <w:jc w:val="right"/>
        <w:textAlignment w:val="baseline"/>
        <w:rPr>
          <w:rFonts w:ascii="Segoe UI" w:hAnsi="Segoe UI" w:cs="Segoe UI"/>
          <w:sz w:val="18"/>
          <w:szCs w:val="18"/>
        </w:rPr>
      </w:pPr>
    </w:p>
    <w:p w14:paraId="38C9CA87" w14:textId="77777777" w:rsidR="009C7858" w:rsidRDefault="009C7858" w:rsidP="00C332D5">
      <w:pPr>
        <w:pStyle w:val="paragraph"/>
        <w:tabs>
          <w:tab w:val="left" w:pos="810"/>
        </w:tabs>
        <w:spacing w:before="0" w:beforeAutospacing="0" w:after="0" w:afterAutospacing="0"/>
        <w:ind w:left="720" w:hanging="6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 xml:space="preserve"> </w:t>
      </w:r>
    </w:p>
    <w:p w14:paraId="306B7F33" w14:textId="0838E95E" w:rsidR="009C7858" w:rsidRDefault="009C7858" w:rsidP="00C332D5">
      <w:pPr>
        <w:pStyle w:val="paragraph"/>
        <w:numPr>
          <w:ilvl w:val="2"/>
          <w:numId w:val="2"/>
        </w:numPr>
        <w:spacing w:before="0" w:beforeAutospacing="0" w:after="0" w:afterAutospacing="0"/>
        <w:jc w:val="both"/>
        <w:textAlignment w:val="baseline"/>
        <w:rPr>
          <w:rFonts w:ascii="Arial Narrow" w:hAnsi="Arial Narrow" w:cs="Segoe UI"/>
        </w:rPr>
      </w:pPr>
      <w:r>
        <w:rPr>
          <w:rStyle w:val="normaltextrun"/>
          <w:rFonts w:ascii="Arial Narrow" w:hAnsi="Arial Narrow" w:cs="Segoe UI"/>
          <w:b/>
          <w:bCs/>
          <w:u w:val="single"/>
        </w:rPr>
        <w:t>6 janvier 2026  </w:t>
      </w:r>
    </w:p>
    <w:p w14:paraId="26FB9F6C" w14:textId="77777777" w:rsidR="009C7858" w:rsidRDefault="009C7858" w:rsidP="00C332D5">
      <w:pPr>
        <w:pStyle w:val="paragraph"/>
        <w:tabs>
          <w:tab w:val="left" w:pos="810"/>
        </w:tabs>
        <w:spacing w:before="0" w:beforeAutospacing="0" w:after="0" w:afterAutospacing="0"/>
        <w:ind w:hanging="6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 Narrow" w:hAnsi="Arial Narrow" w:cs="Segoe UI"/>
        </w:rPr>
        <w:t xml:space="preserve"> </w:t>
      </w:r>
    </w:p>
    <w:p w14:paraId="1E1FA82F" w14:textId="61A13D74" w:rsidR="009C7858" w:rsidRPr="00C332D5" w:rsidRDefault="00F730FC" w:rsidP="00C332D5">
      <w:pPr>
        <w:pStyle w:val="paragraph"/>
        <w:spacing w:before="0" w:beforeAutospacing="0" w:after="0" w:afterAutospacing="0"/>
        <w:ind w:left="720" w:hanging="216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C332D5">
        <w:rPr>
          <w:rStyle w:val="normaltextrun"/>
          <w:rFonts w:ascii="Arial Narrow" w:hAnsi="Arial Narrow" w:cs="Segoe UI"/>
          <w:lang w:val="fr-FR"/>
        </w:rPr>
        <w:t>C26-02-335</w:t>
      </w:r>
      <w:r w:rsidRPr="00C332D5">
        <w:rPr>
          <w:rStyle w:val="normaltextrun"/>
          <w:rFonts w:ascii="Arial Narrow" w:hAnsi="Arial Narrow" w:cs="Segoe UI"/>
          <w:lang w:val="fr-FR"/>
        </w:rPr>
        <w:tab/>
      </w:r>
      <w:r w:rsidR="007E0945">
        <w:rPr>
          <w:rFonts w:ascii="Arial Narrow" w:eastAsia="Calibri" w:hAnsi="Arial Narrow" w:cstheme="minorHAnsi"/>
          <w:sz w:val="22"/>
          <w:szCs w:val="22"/>
          <w:lang w:val="fr-FR"/>
        </w:rPr>
        <w:t>Il est proposé par</w:t>
      </w:r>
      <w:r w:rsidR="007E0945" w:rsidRPr="00C332D5">
        <w:rPr>
          <w:rStyle w:val="normaltextrun"/>
          <w:rFonts w:ascii="Arial Narrow" w:hAnsi="Arial Narrow" w:cs="Segoe UI"/>
          <w:lang w:val="fr-FR"/>
        </w:rPr>
        <w:t xml:space="preserve"> </w:t>
      </w:r>
      <w:r w:rsidR="005763A8" w:rsidRPr="00C332D5">
        <w:rPr>
          <w:rStyle w:val="normaltextrun"/>
          <w:rFonts w:ascii="Arial Narrow" w:hAnsi="Arial Narrow" w:cs="Segoe UI"/>
          <w:lang w:val="fr-FR"/>
        </w:rPr>
        <w:t xml:space="preserve">K. Dickson </w:t>
      </w:r>
      <w:r w:rsidR="009C7858" w:rsidRPr="00C332D5">
        <w:rPr>
          <w:rStyle w:val="normaltextrun"/>
          <w:rFonts w:ascii="Arial Narrow" w:hAnsi="Arial Narrow" w:cs="Segoe UI"/>
          <w:lang w:val="fr-FR"/>
        </w:rPr>
        <w:t xml:space="preserve">que le procès-verbal de la réunion extraordinaire du Conseil des commissaires de la Commission scolaire d'Eastern Shores, tenue le 6 janvier 2026, soit approuvé. </w:t>
      </w:r>
    </w:p>
    <w:p w14:paraId="3E4F0F0D" w14:textId="77777777" w:rsidR="00F730FC" w:rsidRPr="00C332D5" w:rsidRDefault="009C7858" w:rsidP="00C332D5">
      <w:pPr>
        <w:pStyle w:val="paragraph"/>
        <w:spacing w:before="0" w:beforeAutospacing="0" w:after="0" w:afterAutospacing="0"/>
        <w:ind w:left="720" w:hanging="2160"/>
        <w:jc w:val="right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C332D5">
        <w:rPr>
          <w:rStyle w:val="eop"/>
          <w:rFonts w:ascii="Arial Narrow" w:hAnsi="Arial Narrow" w:cs="Segoe UI"/>
          <w:lang w:val="fr-FR"/>
        </w:rPr>
        <w:t xml:space="preserve"> </w:t>
      </w:r>
      <w:r w:rsidR="00F730FC" w:rsidRPr="00C332D5">
        <w:rPr>
          <w:rStyle w:val="eop"/>
          <w:rFonts w:ascii="Arial Narrow" w:hAnsi="Arial Narrow" w:cs="Segoe UI"/>
          <w:lang w:val="fr-FR"/>
        </w:rPr>
        <w:t>ADOPTÉ</w:t>
      </w:r>
    </w:p>
    <w:p w14:paraId="3F83E486" w14:textId="7A01416F" w:rsidR="009C7858" w:rsidRPr="00C332D5" w:rsidRDefault="009C7858" w:rsidP="00C332D5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</w:p>
    <w:p w14:paraId="70529575" w14:textId="3D0B3F00" w:rsidR="009C7858" w:rsidRPr="00C332D5" w:rsidRDefault="009C7858" w:rsidP="00C332D5">
      <w:pPr>
        <w:pStyle w:val="paragraph"/>
        <w:spacing w:before="0" w:beforeAutospacing="0" w:after="0" w:afterAutospacing="0"/>
        <w:jc w:val="both"/>
        <w:textAlignment w:val="baseline"/>
        <w:rPr>
          <w:rFonts w:ascii="Arial Narrow" w:hAnsi="Arial Narrow" w:cs="Segoe UI"/>
          <w:lang w:val="fr-FR"/>
        </w:rPr>
      </w:pPr>
      <w:r w:rsidRPr="00C332D5">
        <w:rPr>
          <w:rStyle w:val="eop"/>
          <w:rFonts w:ascii="Arial Narrow" w:hAnsi="Arial Narrow" w:cs="Segoe UI"/>
          <w:lang w:val="fr-FR"/>
        </w:rPr>
        <w:t xml:space="preserve"> </w:t>
      </w:r>
      <w:r w:rsidR="00F730FC" w:rsidRPr="00C332D5">
        <w:rPr>
          <w:rStyle w:val="normaltextrun"/>
          <w:rFonts w:ascii="Arial Narrow" w:hAnsi="Arial Narrow" w:cs="Segoe UI"/>
          <w:b/>
          <w:bCs/>
          <w:lang w:val="fr-FR"/>
        </w:rPr>
        <w:t>3.2.3</w:t>
      </w:r>
      <w:r w:rsidR="00F730FC" w:rsidRPr="00C332D5">
        <w:rPr>
          <w:rStyle w:val="normaltextrun"/>
          <w:rFonts w:ascii="Arial Narrow" w:hAnsi="Arial Narrow" w:cs="Segoe UI"/>
          <w:b/>
          <w:bCs/>
          <w:lang w:val="fr-FR"/>
        </w:rPr>
        <w:tab/>
      </w:r>
      <w:r w:rsidRPr="00C332D5">
        <w:rPr>
          <w:rStyle w:val="normaltextrun"/>
          <w:rFonts w:ascii="Arial Narrow" w:hAnsi="Arial Narrow" w:cs="Segoe UI"/>
          <w:b/>
          <w:bCs/>
          <w:u w:val="single"/>
          <w:lang w:val="fr-FR"/>
        </w:rPr>
        <w:t>20 janvier 2026  </w:t>
      </w:r>
    </w:p>
    <w:p w14:paraId="4C35E7CE" w14:textId="77777777" w:rsidR="00F730FC" w:rsidRPr="00C332D5" w:rsidRDefault="00F730FC" w:rsidP="00C332D5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 Narrow" w:hAnsi="Arial Narrow" w:cs="Segoe UI"/>
          <w:lang w:val="fr-FR"/>
        </w:rPr>
      </w:pPr>
    </w:p>
    <w:p w14:paraId="084510BB" w14:textId="5C292F61" w:rsidR="00655E81" w:rsidRPr="00C332D5" w:rsidRDefault="00F730FC" w:rsidP="00C332D5">
      <w:pPr>
        <w:pStyle w:val="paragraph"/>
        <w:spacing w:before="0" w:beforeAutospacing="0" w:after="0" w:afterAutospacing="0"/>
        <w:ind w:left="720" w:hanging="2160"/>
        <w:jc w:val="both"/>
        <w:textAlignment w:val="baseline"/>
        <w:rPr>
          <w:rFonts w:ascii="Arial Narrow" w:eastAsia="Calibri" w:hAnsi="Arial Narrow" w:cs="Calibri"/>
          <w:b/>
          <w:bCs/>
          <w:lang w:val="fr-FR"/>
        </w:rPr>
      </w:pPr>
      <w:r w:rsidRPr="00C332D5">
        <w:rPr>
          <w:rStyle w:val="normaltextrun"/>
          <w:rFonts w:ascii="Arial Narrow" w:hAnsi="Arial Narrow" w:cs="Segoe UI"/>
          <w:lang w:val="fr-FR"/>
        </w:rPr>
        <w:t>C26-02-336</w:t>
      </w:r>
      <w:r w:rsidRPr="00C332D5">
        <w:rPr>
          <w:rStyle w:val="normaltextrun"/>
          <w:rFonts w:ascii="Arial Narrow" w:hAnsi="Arial Narrow" w:cs="Segoe UI"/>
          <w:lang w:val="fr-FR"/>
        </w:rPr>
        <w:tab/>
      </w:r>
      <w:r w:rsidR="007E0945">
        <w:rPr>
          <w:rFonts w:ascii="Arial Narrow" w:eastAsia="Calibri" w:hAnsi="Arial Narrow" w:cstheme="minorHAnsi"/>
          <w:sz w:val="22"/>
          <w:szCs w:val="22"/>
          <w:lang w:val="fr-FR"/>
        </w:rPr>
        <w:t>Il est proposé par</w:t>
      </w:r>
      <w:r w:rsidR="007E0945" w:rsidRPr="00C332D5">
        <w:rPr>
          <w:rStyle w:val="normaltextrun"/>
          <w:rFonts w:ascii="Arial Narrow" w:hAnsi="Arial Narrow" w:cs="Segoe UI"/>
          <w:lang w:val="fr-FR"/>
        </w:rPr>
        <w:t xml:space="preserve"> </w:t>
      </w:r>
      <w:r w:rsidR="005763A8" w:rsidRPr="00C332D5">
        <w:rPr>
          <w:rStyle w:val="normaltextrun"/>
          <w:rFonts w:ascii="Arial Narrow" w:hAnsi="Arial Narrow" w:cs="Segoe UI"/>
          <w:lang w:val="fr-FR"/>
        </w:rPr>
        <w:t xml:space="preserve">D. Hunt </w:t>
      </w:r>
      <w:r w:rsidR="009C7858" w:rsidRPr="00C332D5">
        <w:rPr>
          <w:rStyle w:val="normaltextrun"/>
          <w:rFonts w:ascii="Arial Narrow" w:hAnsi="Arial Narrow" w:cs="Segoe UI"/>
          <w:lang w:val="fr-FR"/>
        </w:rPr>
        <w:t xml:space="preserve">que le procès-verbal de la réunion extraordinaire du Conseil des commissaires de la Commission scolaire Eastern Shores, tenue le 20 janvier 2026, soit approuvé. </w:t>
      </w:r>
    </w:p>
    <w:p w14:paraId="0E0D1C48" w14:textId="77777777" w:rsidR="00F730FC" w:rsidRPr="00C332D5" w:rsidRDefault="00F730FC" w:rsidP="00F730FC">
      <w:pPr>
        <w:pStyle w:val="paragraph"/>
        <w:spacing w:before="0" w:beforeAutospacing="0" w:after="0" w:afterAutospacing="0"/>
        <w:ind w:left="720" w:hanging="2160"/>
        <w:jc w:val="right"/>
        <w:textAlignment w:val="baseline"/>
        <w:rPr>
          <w:rStyle w:val="eop"/>
          <w:rFonts w:ascii="Arial Narrow" w:hAnsi="Arial Narrow" w:cs="Segoe UI"/>
          <w:lang w:val="fr-FR"/>
        </w:rPr>
      </w:pPr>
      <w:r w:rsidRPr="00C332D5">
        <w:rPr>
          <w:rStyle w:val="eop"/>
          <w:rFonts w:ascii="Arial Narrow" w:hAnsi="Arial Narrow" w:cs="Segoe UI"/>
          <w:lang w:val="fr-FR"/>
        </w:rPr>
        <w:t>ADOPTÉ</w:t>
      </w:r>
    </w:p>
    <w:p w14:paraId="2713FA59" w14:textId="77777777" w:rsidR="005763A8" w:rsidRPr="00C332D5" w:rsidRDefault="005763A8" w:rsidP="00F730FC">
      <w:pPr>
        <w:pStyle w:val="paragraph"/>
        <w:spacing w:before="0" w:beforeAutospacing="0" w:after="0" w:afterAutospacing="0"/>
        <w:ind w:left="720" w:hanging="2160"/>
        <w:jc w:val="right"/>
        <w:textAlignment w:val="baseline"/>
        <w:rPr>
          <w:rFonts w:ascii="Segoe UI" w:hAnsi="Segoe UI" w:cs="Segoe UI"/>
          <w:sz w:val="18"/>
          <w:szCs w:val="18"/>
          <w:lang w:val="fr-FR"/>
        </w:rPr>
      </w:pPr>
    </w:p>
    <w:p w14:paraId="1FA327B8" w14:textId="77777777" w:rsidR="00156361" w:rsidRPr="00C332D5" w:rsidRDefault="00156361" w:rsidP="00137048">
      <w:pPr>
        <w:ind w:left="720" w:hanging="2160"/>
        <w:jc w:val="right"/>
        <w:rPr>
          <w:rFonts w:ascii="Arial Narrow" w:eastAsia="Calibri" w:hAnsi="Arial Narrow" w:cs="Calibri"/>
          <w:lang w:val="fr-FR"/>
        </w:rPr>
      </w:pPr>
    </w:p>
    <w:p w14:paraId="5917DDF5" w14:textId="57316CD3" w:rsidR="00477BB1" w:rsidRPr="00C332D5" w:rsidRDefault="00CF708A" w:rsidP="00137048">
      <w:pPr>
        <w:jc w:val="both"/>
        <w:rPr>
          <w:rFonts w:ascii="Arial Narrow" w:eastAsia="Calibri" w:hAnsi="Arial Narrow" w:cstheme="minorHAnsi"/>
          <w:b/>
          <w:sz w:val="22"/>
          <w:szCs w:val="22"/>
          <w:lang w:val="fr-FR"/>
        </w:rPr>
      </w:pPr>
      <w:r w:rsidRPr="00C332D5">
        <w:rPr>
          <w:rFonts w:ascii="Arial Narrow" w:eastAsia="Calibri" w:hAnsi="Arial Narrow" w:cstheme="minorHAnsi"/>
          <w:b/>
          <w:sz w:val="22"/>
          <w:szCs w:val="22"/>
          <w:lang w:val="fr-FR"/>
        </w:rPr>
        <w:t>4.</w:t>
      </w:r>
      <w:r w:rsidRPr="00C332D5">
        <w:rPr>
          <w:rFonts w:ascii="Arial Narrow" w:eastAsia="Calibri" w:hAnsi="Arial Narrow" w:cstheme="minorHAnsi"/>
          <w:b/>
          <w:sz w:val="22"/>
          <w:szCs w:val="22"/>
          <w:lang w:val="fr-FR"/>
        </w:rPr>
        <w:tab/>
      </w:r>
      <w:r w:rsidRPr="00C332D5">
        <w:rPr>
          <w:rFonts w:ascii="Arial Narrow" w:eastAsia="Calibri" w:hAnsi="Arial Narrow" w:cstheme="minorHAnsi"/>
          <w:b/>
          <w:sz w:val="22"/>
          <w:szCs w:val="22"/>
          <w:u w:val="single"/>
          <w:lang w:val="fr-FR"/>
        </w:rPr>
        <w:t xml:space="preserve">POINTS DÉCOULANT DU PROCÈS-VERBAL </w:t>
      </w:r>
    </w:p>
    <w:p w14:paraId="1A5C1A8D" w14:textId="77777777" w:rsidR="00CF708A" w:rsidRPr="00C332D5" w:rsidRDefault="00CF708A" w:rsidP="00137048">
      <w:pPr>
        <w:jc w:val="both"/>
        <w:rPr>
          <w:rFonts w:ascii="Arial Narrow" w:eastAsia="Calibri" w:hAnsi="Arial Narrow" w:cstheme="minorHAnsi"/>
          <w:b/>
          <w:sz w:val="22"/>
          <w:szCs w:val="22"/>
          <w:lang w:val="fr-FR"/>
        </w:rPr>
      </w:pPr>
    </w:p>
    <w:p w14:paraId="545683B0" w14:textId="6CDE3B07" w:rsidR="00CF708A" w:rsidRPr="00EF77A6" w:rsidRDefault="007E488D" w:rsidP="00AE3839">
      <w:pPr>
        <w:jc w:val="both"/>
        <w:rPr>
          <w:rFonts w:ascii="Arial Narrow" w:eastAsia="Calibri" w:hAnsi="Arial Narrow" w:cs="Times New Roman"/>
          <w:lang w:val="fr-FR"/>
        </w:rPr>
      </w:pPr>
      <w:r w:rsidRPr="00C332D5">
        <w:rPr>
          <w:rFonts w:ascii="Arial Narrow" w:eastAsia="Calibri" w:hAnsi="Arial Narrow" w:cs="Times New Roman"/>
          <w:lang w:val="fr-FR"/>
        </w:rPr>
        <w:tab/>
      </w:r>
      <w:r w:rsidRPr="00EF77A6">
        <w:rPr>
          <w:rFonts w:ascii="Arial Narrow" w:eastAsia="Calibri" w:hAnsi="Arial Narrow" w:cs="Times New Roman"/>
          <w:lang w:val="fr-FR"/>
        </w:rPr>
        <w:t>Aucun point</w:t>
      </w:r>
    </w:p>
    <w:p w14:paraId="111519D1" w14:textId="77777777" w:rsidR="007E488D" w:rsidRPr="00EF77A6" w:rsidRDefault="007E488D" w:rsidP="00AE3839">
      <w:pPr>
        <w:jc w:val="both"/>
        <w:rPr>
          <w:rFonts w:ascii="Arial Narrow" w:eastAsia="Calibri" w:hAnsi="Arial Narrow" w:cs="Times New Roman"/>
          <w:lang w:val="fr-FR"/>
        </w:rPr>
      </w:pPr>
    </w:p>
    <w:p w14:paraId="0106652D" w14:textId="77777777" w:rsidR="004F604A" w:rsidRPr="00EF77A6" w:rsidRDefault="004F604A" w:rsidP="00AE3839">
      <w:pPr>
        <w:jc w:val="both"/>
        <w:rPr>
          <w:rFonts w:ascii="Arial Narrow" w:eastAsia="Calibri" w:hAnsi="Arial Narrow" w:cs="Times New Roman"/>
          <w:b/>
          <w:bCs/>
          <w:lang w:val="fr-FR"/>
        </w:rPr>
      </w:pPr>
    </w:p>
    <w:p w14:paraId="3C4B6873" w14:textId="77777777" w:rsidR="005763A8" w:rsidRPr="00EF77A6" w:rsidRDefault="005763A8">
      <w:pPr>
        <w:rPr>
          <w:rFonts w:ascii="Arial Narrow" w:eastAsia="Calibri" w:hAnsi="Arial Narrow" w:cs="Times New Roman"/>
          <w:b/>
          <w:bCs/>
          <w:lang w:val="fr-FR"/>
        </w:rPr>
      </w:pPr>
      <w:r w:rsidRPr="00EF77A6">
        <w:rPr>
          <w:rFonts w:ascii="Arial Narrow" w:eastAsia="Calibri" w:hAnsi="Arial Narrow" w:cs="Times New Roman"/>
          <w:b/>
          <w:bCs/>
          <w:lang w:val="fr-FR"/>
        </w:rPr>
        <w:br w:type="page"/>
      </w:r>
    </w:p>
    <w:p w14:paraId="23BD24A7" w14:textId="6D179210" w:rsidR="004F604A" w:rsidRPr="00840C35" w:rsidRDefault="004F604A" w:rsidP="00AE3839">
      <w:pPr>
        <w:jc w:val="both"/>
        <w:rPr>
          <w:rFonts w:ascii="Arial Narrow" w:eastAsia="Calibri" w:hAnsi="Arial Narrow" w:cs="Times New Roman"/>
          <w:b/>
          <w:bCs/>
          <w:u w:val="single"/>
          <w:lang w:val="fr-FR"/>
        </w:rPr>
      </w:pPr>
      <w:r w:rsidRPr="00840C35">
        <w:rPr>
          <w:rFonts w:ascii="Arial Narrow" w:eastAsia="Calibri" w:hAnsi="Arial Narrow" w:cs="Times New Roman"/>
          <w:b/>
          <w:bCs/>
          <w:lang w:val="fr-FR"/>
        </w:rPr>
        <w:lastRenderedPageBreak/>
        <w:t>5.</w:t>
      </w:r>
      <w:r w:rsidRPr="00840C35">
        <w:rPr>
          <w:rFonts w:ascii="Arial Narrow" w:eastAsia="Calibri" w:hAnsi="Arial Narrow" w:cs="Times New Roman"/>
          <w:b/>
          <w:bCs/>
          <w:lang w:val="fr-FR"/>
        </w:rPr>
        <w:tab/>
      </w:r>
      <w:r w:rsidRPr="00840C35">
        <w:rPr>
          <w:rFonts w:ascii="Arial Narrow" w:eastAsia="Calibri" w:hAnsi="Arial Narrow" w:cs="Times New Roman"/>
          <w:b/>
          <w:bCs/>
          <w:u w:val="single"/>
          <w:lang w:val="fr-FR"/>
        </w:rPr>
        <w:t>CORRESPONDANCE</w:t>
      </w:r>
    </w:p>
    <w:p w14:paraId="22891B52" w14:textId="77777777" w:rsidR="004F604A" w:rsidRPr="00840C35" w:rsidRDefault="004F604A" w:rsidP="00AE3839">
      <w:pPr>
        <w:jc w:val="both"/>
        <w:rPr>
          <w:rFonts w:ascii="Arial Narrow" w:eastAsia="Calibri" w:hAnsi="Arial Narrow" w:cs="Times New Roman"/>
          <w:b/>
          <w:bCs/>
          <w:u w:val="single"/>
          <w:lang w:val="fr-FR"/>
        </w:rPr>
      </w:pPr>
    </w:p>
    <w:p w14:paraId="6F80FCFA" w14:textId="26E12228" w:rsidR="00C82B58" w:rsidRPr="00840C35" w:rsidRDefault="00840C35" w:rsidP="00840C35">
      <w:pPr>
        <w:jc w:val="both"/>
        <w:rPr>
          <w:rFonts w:ascii="Arial Narrow" w:hAnsi="Arial Narrow"/>
          <w:b/>
          <w:bCs/>
          <w:lang w:val="fr-FR"/>
        </w:rPr>
      </w:pPr>
      <w:r w:rsidRPr="00840C35">
        <w:rPr>
          <w:rFonts w:ascii="Arial Narrow" w:hAnsi="Arial Narrow"/>
          <w:b/>
          <w:bCs/>
          <w:lang w:val="fr-FR"/>
        </w:rPr>
        <w:t>5.1</w:t>
      </w:r>
      <w:r w:rsidRPr="00840C35">
        <w:rPr>
          <w:rFonts w:ascii="Arial Narrow" w:hAnsi="Arial Narrow"/>
          <w:b/>
          <w:bCs/>
          <w:lang w:val="fr-FR"/>
        </w:rPr>
        <w:tab/>
      </w:r>
      <w:r w:rsidRPr="00840C35">
        <w:rPr>
          <w:rFonts w:ascii="Arial Narrow" w:hAnsi="Arial Narrow"/>
          <w:b/>
          <w:bCs/>
          <w:u w:val="single"/>
          <w:lang w:val="fr-FR"/>
        </w:rPr>
        <w:t xml:space="preserve">Unité régionale sport et loisir (URLS) </w:t>
      </w:r>
    </w:p>
    <w:p w14:paraId="4295C36A" w14:textId="77777777" w:rsidR="00C82B58" w:rsidRDefault="00C82B58" w:rsidP="00C82B58">
      <w:pPr>
        <w:ind w:left="720"/>
        <w:jc w:val="both"/>
        <w:rPr>
          <w:rFonts w:ascii="Arial Narrow" w:hAnsi="Arial Narrow"/>
          <w:color w:val="000000"/>
          <w:lang w:val="fr-FR" w:eastAsia="en-CA"/>
        </w:rPr>
      </w:pPr>
    </w:p>
    <w:p w14:paraId="574BBEE8" w14:textId="5EF41F26" w:rsidR="00840C35" w:rsidRPr="00C332D5" w:rsidRDefault="00840C35" w:rsidP="00C82B58">
      <w:pPr>
        <w:ind w:left="720"/>
        <w:jc w:val="both"/>
        <w:rPr>
          <w:rFonts w:ascii="Arial Narrow" w:hAnsi="Arial Narrow"/>
          <w:color w:val="000000"/>
          <w:lang w:val="fr-FR" w:eastAsia="en-CA"/>
        </w:rPr>
      </w:pPr>
      <w:r w:rsidRPr="00C332D5">
        <w:rPr>
          <w:rFonts w:ascii="Arial Narrow" w:hAnsi="Arial Narrow"/>
          <w:color w:val="000000"/>
          <w:lang w:val="fr-FR" w:eastAsia="en-CA"/>
        </w:rPr>
        <w:t xml:space="preserve">Une lettre </w:t>
      </w:r>
      <w:r w:rsidR="00057790" w:rsidRPr="00C332D5">
        <w:rPr>
          <w:rFonts w:ascii="Arial Narrow" w:hAnsi="Arial Narrow"/>
          <w:color w:val="000000"/>
          <w:lang w:val="fr-FR" w:eastAsia="en-CA"/>
        </w:rPr>
        <w:t>a été reçue informant</w:t>
      </w:r>
      <w:r w:rsidR="00C332D5">
        <w:rPr>
          <w:rFonts w:ascii="Arial Narrow" w:hAnsi="Arial Narrow"/>
          <w:color w:val="000000"/>
          <w:lang w:val="fr-FR" w:eastAsia="en-CA"/>
        </w:rPr>
        <w:t xml:space="preserve"> la commission scolaire</w:t>
      </w:r>
      <w:r w:rsidR="00057790" w:rsidRPr="00C332D5">
        <w:rPr>
          <w:rFonts w:ascii="Arial Narrow" w:hAnsi="Arial Narrow"/>
          <w:color w:val="000000"/>
          <w:lang w:val="fr-FR" w:eastAsia="en-CA"/>
        </w:rPr>
        <w:t xml:space="preserve"> que </w:t>
      </w:r>
      <w:r w:rsidR="004122E7">
        <w:rPr>
          <w:rFonts w:ascii="Arial Narrow" w:hAnsi="Arial Narrow"/>
          <w:color w:val="000000"/>
          <w:lang w:val="fr-FR" w:eastAsia="en-CA"/>
        </w:rPr>
        <w:t>l’</w:t>
      </w:r>
      <w:r w:rsidR="00057790" w:rsidRPr="00C332D5">
        <w:rPr>
          <w:rFonts w:ascii="Arial Narrow" w:hAnsi="Arial Narrow"/>
          <w:color w:val="000000"/>
          <w:lang w:val="fr-FR" w:eastAsia="en-CA"/>
        </w:rPr>
        <w:t xml:space="preserve">adhésion devait être renouvelée et un appel à candidatures pour deux délégués </w:t>
      </w:r>
      <w:r w:rsidR="00C37560" w:rsidRPr="00C332D5">
        <w:rPr>
          <w:rFonts w:ascii="Arial Narrow" w:hAnsi="Arial Narrow"/>
          <w:color w:val="000000"/>
          <w:lang w:val="fr-FR" w:eastAsia="en-CA"/>
        </w:rPr>
        <w:t xml:space="preserve">a été lancé.  La cotisation s'élève à 214,73 $ et Nadine Savage et Shea McGuinness ont été nommées déléguées de </w:t>
      </w:r>
      <w:r w:rsidR="004122E7">
        <w:rPr>
          <w:rFonts w:ascii="Arial Narrow" w:hAnsi="Arial Narrow"/>
          <w:color w:val="000000"/>
          <w:lang w:val="fr-FR" w:eastAsia="en-CA"/>
        </w:rPr>
        <w:t>la CSES</w:t>
      </w:r>
      <w:r w:rsidR="00C37560" w:rsidRPr="00C332D5">
        <w:rPr>
          <w:rFonts w:ascii="Arial Narrow" w:hAnsi="Arial Narrow"/>
          <w:color w:val="000000"/>
          <w:lang w:val="fr-FR" w:eastAsia="en-CA"/>
        </w:rPr>
        <w:t xml:space="preserve"> pour l'année scolaire 2026-2027. </w:t>
      </w:r>
    </w:p>
    <w:p w14:paraId="5759537E" w14:textId="77777777" w:rsidR="00C37560" w:rsidRPr="00C332D5" w:rsidRDefault="00C37560" w:rsidP="00C82B58">
      <w:pPr>
        <w:ind w:left="720"/>
        <w:jc w:val="both"/>
        <w:rPr>
          <w:rFonts w:ascii="Arial Narrow" w:hAnsi="Arial Narrow"/>
          <w:color w:val="000000"/>
          <w:lang w:val="fr-FR" w:eastAsia="en-CA"/>
        </w:rPr>
      </w:pPr>
    </w:p>
    <w:p w14:paraId="221DF875" w14:textId="77777777" w:rsidR="00C37560" w:rsidRPr="00C332D5" w:rsidRDefault="00C37560" w:rsidP="00C82B58">
      <w:pPr>
        <w:ind w:left="720"/>
        <w:jc w:val="both"/>
        <w:rPr>
          <w:rFonts w:ascii="Arial Narrow" w:hAnsi="Arial Narrow"/>
          <w:color w:val="000000"/>
          <w:lang w:val="fr-FR" w:eastAsia="en-CA"/>
        </w:rPr>
      </w:pPr>
    </w:p>
    <w:p w14:paraId="318C202D" w14:textId="5D735854" w:rsidR="00AE6735" w:rsidRPr="00C332D5" w:rsidRDefault="00AE6735" w:rsidP="00A14B6C">
      <w:pPr>
        <w:rPr>
          <w:rFonts w:ascii="Arial Narrow" w:eastAsia="Calibri" w:hAnsi="Arial Narrow" w:cs="Times New Roman"/>
          <w:b/>
          <w:bCs/>
          <w:u w:val="single"/>
          <w:lang w:val="fr-FR"/>
        </w:rPr>
      </w:pPr>
      <w:r w:rsidRPr="00C332D5">
        <w:rPr>
          <w:rFonts w:ascii="Arial Narrow" w:eastAsia="Calibri" w:hAnsi="Arial Narrow" w:cs="Times New Roman"/>
          <w:b/>
          <w:bCs/>
          <w:lang w:val="fr-FR"/>
        </w:rPr>
        <w:t>6</w:t>
      </w:r>
      <w:r w:rsidRPr="00C332D5">
        <w:rPr>
          <w:rFonts w:ascii="Arial Narrow" w:eastAsia="Calibri" w:hAnsi="Arial Narrow" w:cs="Times New Roman"/>
          <w:b/>
          <w:bCs/>
          <w:lang w:val="fr-FR"/>
        </w:rPr>
        <w:tab/>
      </w:r>
      <w:r w:rsidRPr="00C332D5">
        <w:rPr>
          <w:rFonts w:ascii="Arial Narrow" w:eastAsia="Calibri" w:hAnsi="Arial Narrow" w:cs="Times New Roman"/>
          <w:b/>
          <w:bCs/>
          <w:u w:val="single"/>
          <w:lang w:val="fr-FR"/>
        </w:rPr>
        <w:t>RAPPORT DU PRÉSIDENT</w:t>
      </w:r>
    </w:p>
    <w:p w14:paraId="206C1225" w14:textId="77777777" w:rsidR="002D194B" w:rsidRPr="00C332D5" w:rsidRDefault="002D194B" w:rsidP="00A14B6C">
      <w:pPr>
        <w:rPr>
          <w:rFonts w:ascii="Arial Narrow" w:eastAsia="Calibri" w:hAnsi="Arial Narrow" w:cs="Times New Roman"/>
          <w:b/>
          <w:bCs/>
          <w:u w:val="single"/>
          <w:lang w:val="fr-FR"/>
        </w:rPr>
      </w:pPr>
    </w:p>
    <w:p w14:paraId="5398A07D" w14:textId="6E791B8F" w:rsidR="002D194B" w:rsidRPr="00C332D5" w:rsidRDefault="00C37560" w:rsidP="00A14B6C">
      <w:pPr>
        <w:rPr>
          <w:rFonts w:ascii="Arial Narrow" w:eastAsia="Calibri" w:hAnsi="Arial Narrow" w:cs="Times New Roman"/>
          <w:lang w:val="fr-FR"/>
        </w:rPr>
      </w:pPr>
      <w:r w:rsidRPr="00C332D5">
        <w:rPr>
          <w:rFonts w:ascii="Arial Narrow" w:eastAsia="Calibri" w:hAnsi="Arial Narrow" w:cs="Times New Roman"/>
          <w:b/>
          <w:bCs/>
          <w:lang w:val="fr-FR"/>
        </w:rPr>
        <w:tab/>
      </w:r>
      <w:r w:rsidRPr="00C332D5">
        <w:rPr>
          <w:rFonts w:ascii="Arial Narrow" w:eastAsia="Calibri" w:hAnsi="Arial Narrow" w:cs="Times New Roman"/>
          <w:lang w:val="fr-FR"/>
        </w:rPr>
        <w:t xml:space="preserve">M. Gifford </w:t>
      </w:r>
      <w:r w:rsidR="009D4968" w:rsidRPr="00C332D5">
        <w:rPr>
          <w:rFonts w:ascii="Arial Narrow" w:eastAsia="Calibri" w:hAnsi="Arial Narrow" w:cs="Times New Roman"/>
          <w:lang w:val="fr-FR"/>
        </w:rPr>
        <w:t xml:space="preserve">n'avait aucun point à présenter pour le moment. </w:t>
      </w:r>
    </w:p>
    <w:p w14:paraId="5A1C7EE2" w14:textId="77777777" w:rsidR="009D4968" w:rsidRPr="00C332D5" w:rsidRDefault="009D4968" w:rsidP="00A14B6C">
      <w:pPr>
        <w:rPr>
          <w:rFonts w:ascii="Arial Narrow" w:eastAsia="Calibri" w:hAnsi="Arial Narrow" w:cs="Times New Roman"/>
          <w:lang w:val="fr-FR"/>
        </w:rPr>
      </w:pPr>
    </w:p>
    <w:p w14:paraId="580799E2" w14:textId="77777777" w:rsidR="002D194B" w:rsidRPr="00C332D5" w:rsidRDefault="002D194B" w:rsidP="00A14B6C">
      <w:pPr>
        <w:rPr>
          <w:rFonts w:ascii="Arial Narrow" w:eastAsia="Calibri" w:hAnsi="Arial Narrow" w:cs="Times New Roman"/>
          <w:b/>
          <w:bCs/>
          <w:lang w:val="fr-FR"/>
        </w:rPr>
      </w:pPr>
    </w:p>
    <w:p w14:paraId="39442D4B" w14:textId="0D03420B" w:rsidR="00AE6735" w:rsidRPr="00C332D5" w:rsidRDefault="00AE6735" w:rsidP="00A14B6C">
      <w:pPr>
        <w:rPr>
          <w:rFonts w:ascii="Arial Narrow" w:eastAsia="Calibri" w:hAnsi="Arial Narrow" w:cs="Times New Roman"/>
          <w:b/>
          <w:bCs/>
          <w:u w:val="single"/>
          <w:lang w:val="fr-FR"/>
        </w:rPr>
      </w:pPr>
      <w:r w:rsidRPr="00C332D5">
        <w:rPr>
          <w:rFonts w:ascii="Arial Narrow" w:eastAsia="Calibri" w:hAnsi="Arial Narrow" w:cs="Times New Roman"/>
          <w:b/>
          <w:bCs/>
          <w:lang w:val="fr-FR"/>
        </w:rPr>
        <w:t>7.</w:t>
      </w:r>
      <w:r w:rsidRPr="00C332D5">
        <w:rPr>
          <w:rFonts w:ascii="Arial Narrow" w:eastAsia="Calibri" w:hAnsi="Arial Narrow" w:cs="Times New Roman"/>
          <w:b/>
          <w:bCs/>
          <w:lang w:val="fr-FR"/>
        </w:rPr>
        <w:tab/>
      </w:r>
      <w:r w:rsidRPr="00C332D5">
        <w:rPr>
          <w:rFonts w:ascii="Arial Narrow" w:eastAsia="Calibri" w:hAnsi="Arial Narrow" w:cs="Times New Roman"/>
          <w:b/>
          <w:bCs/>
          <w:u w:val="single"/>
          <w:lang w:val="fr-FR"/>
        </w:rPr>
        <w:t>RAPPORT DU DIRECTEUR GÉNÉRAL</w:t>
      </w:r>
    </w:p>
    <w:p w14:paraId="4F169EFE" w14:textId="77777777" w:rsidR="002D194B" w:rsidRPr="00C332D5" w:rsidRDefault="002D194B" w:rsidP="00A14B6C">
      <w:pPr>
        <w:rPr>
          <w:rFonts w:ascii="Arial Narrow" w:eastAsia="Calibri" w:hAnsi="Arial Narrow" w:cs="Times New Roman"/>
          <w:b/>
          <w:bCs/>
          <w:u w:val="single"/>
          <w:lang w:val="fr-FR"/>
        </w:rPr>
      </w:pPr>
    </w:p>
    <w:p w14:paraId="34A37EFA" w14:textId="2F6299E2" w:rsidR="005D1259" w:rsidRPr="00C332D5" w:rsidRDefault="005D1259" w:rsidP="004122E7">
      <w:pPr>
        <w:ind w:left="810"/>
        <w:rPr>
          <w:rFonts w:ascii="Arial Narrow" w:eastAsia="Calibri" w:hAnsi="Arial Narrow" w:cs="Times New Roman"/>
          <w:lang w:val="fr-FR"/>
        </w:rPr>
      </w:pPr>
      <w:r w:rsidRPr="00C332D5">
        <w:rPr>
          <w:rFonts w:ascii="Arial Narrow" w:eastAsia="Calibri" w:hAnsi="Arial Narrow" w:cs="Times New Roman"/>
          <w:lang w:val="fr-FR"/>
        </w:rPr>
        <w:t xml:space="preserve">D. Simoneau, </w:t>
      </w:r>
      <w:r w:rsidR="004122E7" w:rsidRPr="00C332D5">
        <w:rPr>
          <w:rFonts w:ascii="Arial Narrow" w:eastAsia="Calibri" w:hAnsi="Arial Narrow" w:cs="Times New Roman"/>
          <w:lang w:val="fr-FR"/>
        </w:rPr>
        <w:t>direc</w:t>
      </w:r>
      <w:r w:rsidR="004122E7">
        <w:rPr>
          <w:rFonts w:ascii="Arial Narrow" w:eastAsia="Calibri" w:hAnsi="Arial Narrow" w:cs="Times New Roman"/>
          <w:lang w:val="fr-FR"/>
        </w:rPr>
        <w:t>trice</w:t>
      </w:r>
      <w:r w:rsidRPr="00C332D5">
        <w:rPr>
          <w:rFonts w:ascii="Arial Narrow" w:eastAsia="Calibri" w:hAnsi="Arial Narrow" w:cs="Times New Roman"/>
          <w:lang w:val="fr-FR"/>
        </w:rPr>
        <w:t xml:space="preserve"> général</w:t>
      </w:r>
      <w:r w:rsidR="004122E7">
        <w:rPr>
          <w:rFonts w:ascii="Arial Narrow" w:eastAsia="Calibri" w:hAnsi="Arial Narrow" w:cs="Times New Roman"/>
          <w:lang w:val="fr-FR"/>
        </w:rPr>
        <w:t>e</w:t>
      </w:r>
      <w:r w:rsidRPr="00C332D5">
        <w:rPr>
          <w:rFonts w:ascii="Arial Narrow" w:eastAsia="Calibri" w:hAnsi="Arial Narrow" w:cs="Times New Roman"/>
          <w:lang w:val="fr-FR"/>
        </w:rPr>
        <w:t xml:space="preserve">, a présenté un </w:t>
      </w:r>
      <w:r w:rsidR="005C33AD" w:rsidRPr="00C332D5">
        <w:rPr>
          <w:rFonts w:ascii="Arial Narrow" w:eastAsia="Calibri" w:hAnsi="Arial Narrow" w:cs="Times New Roman"/>
          <w:lang w:val="fr-FR"/>
        </w:rPr>
        <w:t>rapport</w:t>
      </w:r>
      <w:r w:rsidRPr="00C332D5">
        <w:rPr>
          <w:rFonts w:ascii="Arial Narrow" w:eastAsia="Calibri" w:hAnsi="Arial Narrow" w:cs="Times New Roman"/>
          <w:lang w:val="fr-FR"/>
        </w:rPr>
        <w:t xml:space="preserve"> oral </w:t>
      </w:r>
      <w:r w:rsidR="005C33AD" w:rsidRPr="00C332D5">
        <w:rPr>
          <w:rFonts w:ascii="Arial Narrow" w:eastAsia="Calibri" w:hAnsi="Arial Narrow" w:cs="Times New Roman"/>
          <w:lang w:val="fr-FR"/>
        </w:rPr>
        <w:t xml:space="preserve">sur </w:t>
      </w:r>
      <w:r w:rsidR="004122E7">
        <w:rPr>
          <w:rFonts w:ascii="Arial Narrow" w:eastAsia="Calibri" w:hAnsi="Arial Narrow" w:cs="Times New Roman"/>
          <w:lang w:val="fr-FR"/>
        </w:rPr>
        <w:t>s</w:t>
      </w:r>
      <w:r w:rsidR="00447ED0" w:rsidRPr="00C332D5">
        <w:rPr>
          <w:rFonts w:ascii="Arial Narrow" w:eastAsia="Calibri" w:hAnsi="Arial Narrow" w:cs="Times New Roman"/>
          <w:lang w:val="fr-FR"/>
        </w:rPr>
        <w:t xml:space="preserve">es activités mensuelles. </w:t>
      </w:r>
    </w:p>
    <w:p w14:paraId="39B4CA50" w14:textId="77777777" w:rsidR="009D4968" w:rsidRPr="00C332D5" w:rsidRDefault="009D4968" w:rsidP="00A14B6C">
      <w:pPr>
        <w:rPr>
          <w:rFonts w:ascii="Arial Narrow" w:eastAsia="Calibri" w:hAnsi="Arial Narrow" w:cs="Times New Roman"/>
          <w:lang w:val="fr-FR"/>
        </w:rPr>
      </w:pPr>
    </w:p>
    <w:p w14:paraId="7F46CA4E" w14:textId="77777777" w:rsidR="005C33AD" w:rsidRPr="00C332D5" w:rsidRDefault="005C33AD" w:rsidP="00A14B6C">
      <w:pPr>
        <w:rPr>
          <w:rFonts w:ascii="Arial Narrow" w:eastAsia="Calibri" w:hAnsi="Arial Narrow" w:cs="Times New Roman"/>
          <w:b/>
          <w:bCs/>
          <w:u w:val="single"/>
          <w:lang w:val="fr-FR"/>
        </w:rPr>
      </w:pPr>
    </w:p>
    <w:p w14:paraId="411320AA" w14:textId="1CA7F763" w:rsidR="00447ED0" w:rsidRPr="00C332D5" w:rsidRDefault="002458FC" w:rsidP="002458FC">
      <w:pPr>
        <w:rPr>
          <w:rFonts w:ascii="Arial Narrow" w:eastAsia="Calibri" w:hAnsi="Arial Narrow" w:cs="Times New Roman"/>
          <w:b/>
          <w:bCs/>
          <w:lang w:val="fr-FR"/>
        </w:rPr>
      </w:pPr>
      <w:r w:rsidRPr="00C332D5">
        <w:rPr>
          <w:rFonts w:ascii="Arial Narrow" w:eastAsia="Calibri" w:hAnsi="Arial Narrow" w:cs="Times New Roman"/>
          <w:b/>
          <w:bCs/>
          <w:lang w:val="fr-FR"/>
        </w:rPr>
        <w:t>8.</w:t>
      </w:r>
      <w:r w:rsidRPr="00C332D5">
        <w:rPr>
          <w:rFonts w:ascii="Arial Narrow" w:eastAsia="Calibri" w:hAnsi="Arial Narrow" w:cs="Times New Roman"/>
          <w:b/>
          <w:bCs/>
          <w:lang w:val="fr-FR"/>
        </w:rPr>
        <w:tab/>
      </w:r>
      <w:r w:rsidRPr="00C332D5">
        <w:rPr>
          <w:rFonts w:ascii="Arial Narrow" w:eastAsia="Calibri" w:hAnsi="Arial Narrow" w:cs="Times New Roman"/>
          <w:b/>
          <w:bCs/>
          <w:u w:val="single"/>
          <w:lang w:val="fr-FR"/>
        </w:rPr>
        <w:t xml:space="preserve">RAPPORTS DES COMITÉS </w:t>
      </w:r>
    </w:p>
    <w:p w14:paraId="39690D20" w14:textId="77777777" w:rsidR="00472264" w:rsidRPr="00C332D5" w:rsidRDefault="00472264" w:rsidP="00A14B6C">
      <w:pPr>
        <w:rPr>
          <w:rFonts w:ascii="Arial Narrow" w:eastAsia="Calibri" w:hAnsi="Arial Narrow" w:cs="Times New Roman"/>
          <w:b/>
          <w:bCs/>
          <w:lang w:val="fr-FR"/>
        </w:rPr>
      </w:pPr>
    </w:p>
    <w:p w14:paraId="7BF00424" w14:textId="50B09B15" w:rsidR="00193E83" w:rsidRPr="00C332D5" w:rsidRDefault="00193E83" w:rsidP="00193E83">
      <w:pPr>
        <w:rPr>
          <w:rFonts w:ascii="Arial Narrow" w:eastAsia="Calibri" w:hAnsi="Arial Narrow" w:cs="Times New Roman"/>
          <w:b/>
          <w:bCs/>
          <w:lang w:val="fr-FR"/>
        </w:rPr>
      </w:pPr>
      <w:r w:rsidRPr="00C332D5">
        <w:rPr>
          <w:rFonts w:ascii="Arial Narrow" w:eastAsia="Calibri" w:hAnsi="Arial Narrow" w:cs="Times New Roman"/>
          <w:b/>
          <w:bCs/>
          <w:lang w:val="fr-FR"/>
        </w:rPr>
        <w:t>8.1</w:t>
      </w:r>
      <w:r w:rsidRPr="00C332D5">
        <w:rPr>
          <w:rFonts w:ascii="Arial Narrow" w:eastAsia="Calibri" w:hAnsi="Arial Narrow" w:cs="Times New Roman"/>
          <w:b/>
          <w:bCs/>
          <w:lang w:val="fr-FR"/>
        </w:rPr>
        <w:tab/>
      </w:r>
      <w:r w:rsidRPr="00C332D5">
        <w:rPr>
          <w:rFonts w:ascii="Arial Narrow" w:eastAsia="Calibri" w:hAnsi="Arial Narrow" w:cs="Times New Roman"/>
          <w:b/>
          <w:bCs/>
          <w:u w:val="single"/>
          <w:lang w:val="fr-FR"/>
        </w:rPr>
        <w:t>Comité des conseillers en matière de besoins particuliers</w:t>
      </w:r>
    </w:p>
    <w:p w14:paraId="41DBE113" w14:textId="77777777" w:rsidR="00193E83" w:rsidRPr="00C332D5" w:rsidRDefault="00193E83" w:rsidP="00193E83">
      <w:pPr>
        <w:rPr>
          <w:rFonts w:ascii="Arial Narrow" w:eastAsia="Calibri" w:hAnsi="Arial Narrow" w:cs="Times New Roman"/>
          <w:b/>
          <w:bCs/>
          <w:lang w:val="fr-FR"/>
        </w:rPr>
      </w:pPr>
    </w:p>
    <w:p w14:paraId="1CD7B8FD" w14:textId="5F332E59" w:rsidR="00193E83" w:rsidRPr="00C332D5" w:rsidRDefault="002458FC" w:rsidP="00193E83">
      <w:pPr>
        <w:ind w:left="720"/>
        <w:rPr>
          <w:rFonts w:ascii="Arial Narrow" w:eastAsia="Calibri" w:hAnsi="Arial Narrow" w:cs="Times New Roman"/>
          <w:lang w:val="fr-FR"/>
        </w:rPr>
      </w:pPr>
      <w:r w:rsidRPr="00C332D5">
        <w:rPr>
          <w:rFonts w:ascii="Arial Narrow" w:eastAsia="Calibri" w:hAnsi="Arial Narrow" w:cs="Times New Roman"/>
          <w:lang w:val="fr-FR"/>
        </w:rPr>
        <w:t xml:space="preserve">Aucun point à signaler </w:t>
      </w:r>
    </w:p>
    <w:p w14:paraId="1AE0790F" w14:textId="77777777" w:rsidR="00193E83" w:rsidRPr="00C332D5" w:rsidRDefault="00193E83" w:rsidP="00193E83">
      <w:pPr>
        <w:rPr>
          <w:rFonts w:ascii="Arial Narrow" w:eastAsia="Calibri" w:hAnsi="Arial Narrow" w:cs="Times New Roman"/>
          <w:b/>
          <w:bCs/>
          <w:lang w:val="fr-FR"/>
        </w:rPr>
      </w:pPr>
    </w:p>
    <w:p w14:paraId="3091024D" w14:textId="77777777" w:rsidR="00193E83" w:rsidRPr="00C332D5" w:rsidRDefault="00193E83" w:rsidP="00193E83">
      <w:pPr>
        <w:rPr>
          <w:rFonts w:ascii="Arial Narrow" w:eastAsia="Calibri" w:hAnsi="Arial Narrow" w:cs="Times New Roman"/>
          <w:b/>
          <w:bCs/>
          <w:lang w:val="fr-FR"/>
        </w:rPr>
      </w:pPr>
      <w:r w:rsidRPr="00C332D5">
        <w:rPr>
          <w:rFonts w:ascii="Arial Narrow" w:eastAsia="Calibri" w:hAnsi="Arial Narrow" w:cs="Times New Roman"/>
          <w:b/>
          <w:bCs/>
          <w:lang w:val="fr-FR"/>
        </w:rPr>
        <w:t>8.2</w:t>
      </w:r>
      <w:r w:rsidRPr="00C332D5">
        <w:rPr>
          <w:rFonts w:ascii="Arial Narrow" w:eastAsia="Calibri" w:hAnsi="Arial Narrow" w:cs="Times New Roman"/>
          <w:b/>
          <w:bCs/>
          <w:lang w:val="fr-FR"/>
        </w:rPr>
        <w:tab/>
      </w:r>
      <w:r w:rsidRPr="00C332D5">
        <w:rPr>
          <w:rFonts w:ascii="Arial Narrow" w:eastAsia="Calibri" w:hAnsi="Arial Narrow" w:cs="Times New Roman"/>
          <w:b/>
          <w:bCs/>
          <w:u w:val="single"/>
          <w:lang w:val="fr-FR"/>
        </w:rPr>
        <w:t>Comité central des parents</w:t>
      </w:r>
    </w:p>
    <w:p w14:paraId="4612133F" w14:textId="77777777" w:rsidR="00193E83" w:rsidRPr="00C332D5" w:rsidRDefault="00193E83" w:rsidP="00193E83">
      <w:pPr>
        <w:rPr>
          <w:rFonts w:ascii="Arial Narrow" w:eastAsia="Calibri" w:hAnsi="Arial Narrow" w:cs="Times New Roman"/>
          <w:lang w:val="fr-FR"/>
        </w:rPr>
      </w:pPr>
    </w:p>
    <w:p w14:paraId="4B78329A" w14:textId="50FBDB97" w:rsidR="00193E83" w:rsidRPr="00C332D5" w:rsidRDefault="00193E83" w:rsidP="00193E83">
      <w:pPr>
        <w:rPr>
          <w:rFonts w:ascii="Arial Narrow" w:eastAsia="Calibri" w:hAnsi="Arial Narrow" w:cs="Times New Roman"/>
          <w:lang w:val="fr-FR"/>
        </w:rPr>
      </w:pPr>
      <w:r w:rsidRPr="00C332D5">
        <w:rPr>
          <w:rFonts w:ascii="Arial Narrow" w:eastAsia="Calibri" w:hAnsi="Arial Narrow" w:cs="Times New Roman"/>
          <w:lang w:val="fr-FR"/>
        </w:rPr>
        <w:tab/>
      </w:r>
      <w:r w:rsidR="002458FC" w:rsidRPr="00C332D5">
        <w:rPr>
          <w:rFonts w:ascii="Arial Narrow" w:eastAsia="Calibri" w:hAnsi="Arial Narrow" w:cs="Times New Roman"/>
          <w:lang w:val="fr-FR"/>
        </w:rPr>
        <w:t xml:space="preserve">Une réunion aura lieu la semaine prochaine, </w:t>
      </w:r>
    </w:p>
    <w:p w14:paraId="2624A862" w14:textId="77777777" w:rsidR="002458FC" w:rsidRPr="00C332D5" w:rsidRDefault="002458FC" w:rsidP="00193E83">
      <w:pPr>
        <w:rPr>
          <w:rFonts w:ascii="Arial Narrow" w:eastAsia="Calibri" w:hAnsi="Arial Narrow" w:cs="Times New Roman"/>
          <w:lang w:val="fr-FR"/>
        </w:rPr>
      </w:pPr>
    </w:p>
    <w:p w14:paraId="1228CCDB" w14:textId="07B35613" w:rsidR="00A16C43" w:rsidRPr="00C332D5" w:rsidRDefault="00A16C43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  <w:rFonts w:ascii="Arial Narrow" w:hAnsi="Arial Narrow" w:cs="Segoe UI"/>
          <w:u w:val="single"/>
          <w:lang w:val="fr-FR"/>
        </w:rPr>
      </w:pPr>
      <w:r w:rsidRPr="00C332D5">
        <w:rPr>
          <w:rStyle w:val="normaltextrun"/>
          <w:rFonts w:ascii="Arial Narrow" w:hAnsi="Arial Narrow" w:cs="Segoe UI"/>
          <w:b/>
          <w:bCs/>
          <w:lang w:val="fr-FR"/>
        </w:rPr>
        <w:t>8.3</w:t>
      </w:r>
      <w:r w:rsidRPr="00C332D5">
        <w:rPr>
          <w:rStyle w:val="tabchar"/>
          <w:rFonts w:ascii="Calibri" w:hAnsi="Calibri" w:cs="Calibri"/>
          <w:lang w:val="fr-FR"/>
        </w:rPr>
        <w:tab/>
      </w:r>
      <w:r w:rsidRPr="00C332D5">
        <w:rPr>
          <w:rStyle w:val="normaltextrun"/>
          <w:rFonts w:ascii="Arial Narrow" w:hAnsi="Arial Narrow" w:cs="Segoe UI"/>
          <w:b/>
          <w:bCs/>
          <w:u w:val="single"/>
          <w:lang w:val="fr-FR"/>
        </w:rPr>
        <w:t>Ressources humaines</w:t>
      </w:r>
    </w:p>
    <w:p w14:paraId="5C094F12" w14:textId="77777777" w:rsidR="00A16C43" w:rsidRPr="00C332D5" w:rsidRDefault="00A16C43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Segoe UI" w:hAnsi="Segoe UI" w:cs="Segoe UI"/>
          <w:u w:val="single"/>
          <w:lang w:val="fr-FR"/>
        </w:rPr>
      </w:pPr>
    </w:p>
    <w:p w14:paraId="481C5705" w14:textId="0856FE4D" w:rsidR="00A16C43" w:rsidRPr="00C332D5" w:rsidRDefault="00A16C43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  <w:lang w:val="fr-FR"/>
        </w:rPr>
      </w:pPr>
      <w:r w:rsidRPr="00C332D5">
        <w:rPr>
          <w:rFonts w:ascii="Segoe UI" w:hAnsi="Segoe UI" w:cs="Segoe UI"/>
          <w:lang w:val="fr-FR"/>
        </w:rPr>
        <w:tab/>
      </w:r>
      <w:r w:rsidRPr="00C332D5">
        <w:rPr>
          <w:rFonts w:ascii="Arial Narrow" w:hAnsi="Arial Narrow" w:cs="Segoe UI"/>
          <w:lang w:val="fr-FR"/>
        </w:rPr>
        <w:t>Aucun point à signaler</w:t>
      </w:r>
    </w:p>
    <w:p w14:paraId="5297326A" w14:textId="77777777" w:rsidR="00A16C43" w:rsidRPr="00C332D5" w:rsidRDefault="00A16C43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  <w:lang w:val="fr-FR"/>
        </w:rPr>
      </w:pPr>
    </w:p>
    <w:p w14:paraId="4247A814" w14:textId="77777777" w:rsidR="00A16C43" w:rsidRPr="00C332D5" w:rsidRDefault="00A16C43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  <w:rFonts w:ascii="Arial Narrow" w:hAnsi="Arial Narrow" w:cs="Segoe UI"/>
          <w:lang w:val="fr-FR"/>
        </w:rPr>
      </w:pPr>
      <w:r w:rsidRPr="00C332D5">
        <w:rPr>
          <w:rStyle w:val="normaltextrun"/>
          <w:rFonts w:ascii="Arial Narrow" w:hAnsi="Arial Narrow" w:cs="Segoe UI"/>
          <w:b/>
          <w:bCs/>
          <w:lang w:val="fr-FR"/>
        </w:rPr>
        <w:t>8.4</w:t>
      </w:r>
      <w:r w:rsidRPr="00C332D5">
        <w:rPr>
          <w:rStyle w:val="tabchar"/>
          <w:rFonts w:ascii="Arial Narrow" w:hAnsi="Arial Narrow" w:cs="Calibri"/>
          <w:lang w:val="fr-FR"/>
        </w:rPr>
        <w:tab/>
      </w:r>
      <w:r w:rsidRPr="00C332D5">
        <w:rPr>
          <w:rStyle w:val="normaltextrun"/>
          <w:rFonts w:ascii="Arial Narrow" w:hAnsi="Arial Narrow" w:cs="Segoe UI"/>
          <w:b/>
          <w:bCs/>
          <w:u w:val="single"/>
          <w:lang w:val="fr-FR"/>
        </w:rPr>
        <w:t xml:space="preserve">Gouvernance et éthique </w:t>
      </w:r>
    </w:p>
    <w:p w14:paraId="0276CEF4" w14:textId="77777777" w:rsidR="00A16C43" w:rsidRPr="00C332D5" w:rsidRDefault="00A16C43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  <w:lang w:val="fr-FR"/>
        </w:rPr>
      </w:pPr>
    </w:p>
    <w:p w14:paraId="20D1E094" w14:textId="4CD27E7F" w:rsidR="00A16C43" w:rsidRPr="00C332D5" w:rsidRDefault="00A16C43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  <w:lang w:val="fr-FR"/>
        </w:rPr>
      </w:pPr>
      <w:r w:rsidRPr="00C332D5">
        <w:rPr>
          <w:rFonts w:ascii="Arial Narrow" w:hAnsi="Arial Narrow" w:cs="Segoe UI"/>
          <w:lang w:val="fr-FR"/>
        </w:rPr>
        <w:tab/>
        <w:t xml:space="preserve">Aucun élément à signaler </w:t>
      </w:r>
    </w:p>
    <w:p w14:paraId="6ABFFBC4" w14:textId="77777777" w:rsidR="00A16C43" w:rsidRPr="00C332D5" w:rsidRDefault="00A16C43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  <w:lang w:val="fr-FR"/>
        </w:rPr>
      </w:pPr>
    </w:p>
    <w:p w14:paraId="5207DBC9" w14:textId="77777777" w:rsidR="00A16C43" w:rsidRPr="00C332D5" w:rsidRDefault="00A16C43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  <w:rFonts w:ascii="Arial Narrow" w:hAnsi="Arial Narrow" w:cs="Segoe UI"/>
          <w:lang w:val="fr-FR"/>
        </w:rPr>
      </w:pPr>
      <w:r w:rsidRPr="00C332D5">
        <w:rPr>
          <w:rStyle w:val="normaltextrun"/>
          <w:rFonts w:ascii="Arial Narrow" w:hAnsi="Arial Narrow" w:cs="Segoe UI"/>
          <w:b/>
          <w:bCs/>
          <w:lang w:val="fr-FR"/>
        </w:rPr>
        <w:t>8.5</w:t>
      </w:r>
      <w:r w:rsidRPr="00C332D5">
        <w:rPr>
          <w:rStyle w:val="tabchar"/>
          <w:rFonts w:ascii="Arial Narrow" w:hAnsi="Arial Narrow" w:cs="Calibri"/>
          <w:lang w:val="fr-FR"/>
        </w:rPr>
        <w:tab/>
      </w:r>
      <w:r w:rsidRPr="00C332D5">
        <w:rPr>
          <w:rStyle w:val="normaltextrun"/>
          <w:rFonts w:ascii="Arial Narrow" w:hAnsi="Arial Narrow" w:cs="Segoe UI"/>
          <w:b/>
          <w:bCs/>
          <w:u w:val="single"/>
          <w:lang w:val="fr-FR"/>
        </w:rPr>
        <w:t xml:space="preserve">Transports </w:t>
      </w:r>
    </w:p>
    <w:p w14:paraId="14DCC682" w14:textId="77777777" w:rsidR="00A16C43" w:rsidRPr="00C332D5" w:rsidRDefault="00A16C43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  <w:lang w:val="fr-FR"/>
        </w:rPr>
      </w:pPr>
    </w:p>
    <w:p w14:paraId="591D5570" w14:textId="2AFF93E7" w:rsidR="00A16C43" w:rsidRPr="00C332D5" w:rsidRDefault="00A16C43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  <w:lang w:val="fr-FR"/>
        </w:rPr>
      </w:pPr>
      <w:r w:rsidRPr="00C332D5">
        <w:rPr>
          <w:rFonts w:ascii="Arial Narrow" w:hAnsi="Arial Narrow" w:cs="Segoe UI"/>
          <w:lang w:val="fr-FR"/>
        </w:rPr>
        <w:tab/>
      </w:r>
      <w:r w:rsidR="00A00073" w:rsidRPr="00C332D5">
        <w:rPr>
          <w:rFonts w:ascii="Arial Narrow" w:hAnsi="Arial Narrow" w:cs="Segoe UI"/>
          <w:lang w:val="fr-FR"/>
        </w:rPr>
        <w:t xml:space="preserve">G. Hayes a indiqué que le comité s'était réuni la semaine dernière et qu'il était heureux d'annoncer que </w:t>
      </w:r>
      <w:r w:rsidR="00750CBC" w:rsidRPr="00C332D5">
        <w:rPr>
          <w:rFonts w:ascii="Arial Narrow" w:hAnsi="Arial Narrow" w:cs="Segoe UI"/>
          <w:lang w:val="fr-FR"/>
        </w:rPr>
        <w:t xml:space="preserve">l'autorisation </w:t>
      </w:r>
      <w:r w:rsidR="00A00073" w:rsidRPr="00C332D5">
        <w:rPr>
          <w:rFonts w:ascii="Arial Narrow" w:hAnsi="Arial Narrow" w:cs="Segoe UI"/>
          <w:lang w:val="fr-FR"/>
        </w:rPr>
        <w:t xml:space="preserve">d'achat de deux nouveaux </w:t>
      </w:r>
      <w:r w:rsidR="004122E7">
        <w:rPr>
          <w:rFonts w:ascii="Arial Narrow" w:hAnsi="Arial Narrow" w:cs="Segoe UI"/>
          <w:lang w:val="fr-FR"/>
        </w:rPr>
        <w:t>auto</w:t>
      </w:r>
      <w:r w:rsidR="00A00073" w:rsidRPr="00C332D5">
        <w:rPr>
          <w:rFonts w:ascii="Arial Narrow" w:hAnsi="Arial Narrow" w:cs="Segoe UI"/>
          <w:lang w:val="fr-FR"/>
        </w:rPr>
        <w:t xml:space="preserve">bus avait été </w:t>
      </w:r>
      <w:r w:rsidR="00750CBC" w:rsidRPr="00C332D5">
        <w:rPr>
          <w:rFonts w:ascii="Arial Narrow" w:hAnsi="Arial Narrow" w:cs="Segoe UI"/>
          <w:lang w:val="fr-FR"/>
        </w:rPr>
        <w:t xml:space="preserve">reçue. </w:t>
      </w:r>
    </w:p>
    <w:p w14:paraId="2CD33407" w14:textId="77777777" w:rsidR="00A00073" w:rsidRPr="00C332D5" w:rsidRDefault="00A00073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  <w:lang w:val="fr-FR"/>
        </w:rPr>
      </w:pPr>
    </w:p>
    <w:p w14:paraId="128783AA" w14:textId="77777777" w:rsidR="00A16C43" w:rsidRPr="00C332D5" w:rsidRDefault="00A16C43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  <w:rFonts w:ascii="Arial Narrow" w:hAnsi="Arial Narrow" w:cs="Segoe UI"/>
          <w:lang w:val="fr-FR"/>
        </w:rPr>
      </w:pPr>
      <w:r w:rsidRPr="00C332D5">
        <w:rPr>
          <w:rStyle w:val="normaltextrun"/>
          <w:rFonts w:ascii="Arial Narrow" w:hAnsi="Arial Narrow" w:cs="Segoe UI"/>
          <w:b/>
          <w:bCs/>
          <w:lang w:val="fr-FR"/>
        </w:rPr>
        <w:t>8.6</w:t>
      </w:r>
      <w:r w:rsidRPr="00C332D5">
        <w:rPr>
          <w:rStyle w:val="tabchar"/>
          <w:rFonts w:ascii="Arial Narrow" w:hAnsi="Arial Narrow" w:cs="Calibri"/>
          <w:lang w:val="fr-FR"/>
        </w:rPr>
        <w:tab/>
      </w:r>
      <w:r w:rsidRPr="00C332D5">
        <w:rPr>
          <w:rStyle w:val="normaltextrun"/>
          <w:rFonts w:ascii="Arial Narrow" w:hAnsi="Arial Narrow" w:cs="Segoe UI"/>
          <w:b/>
          <w:bCs/>
          <w:u w:val="single"/>
          <w:lang w:val="fr-FR"/>
        </w:rPr>
        <w:t xml:space="preserve">Audit </w:t>
      </w:r>
    </w:p>
    <w:p w14:paraId="3AD6B7C9" w14:textId="77777777" w:rsidR="00750CBC" w:rsidRPr="00C332D5" w:rsidRDefault="00750CBC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  <w:lang w:val="fr-FR"/>
        </w:rPr>
      </w:pPr>
    </w:p>
    <w:p w14:paraId="19144A13" w14:textId="08B46F1D" w:rsidR="00750CBC" w:rsidRPr="00C332D5" w:rsidRDefault="00750CBC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  <w:lang w:val="fr-FR"/>
        </w:rPr>
      </w:pPr>
      <w:r w:rsidRPr="00C332D5">
        <w:rPr>
          <w:rFonts w:ascii="Arial Narrow" w:hAnsi="Arial Narrow" w:cs="Segoe UI"/>
          <w:lang w:val="fr-FR"/>
        </w:rPr>
        <w:tab/>
        <w:t xml:space="preserve">K. Mackenzie </w:t>
      </w:r>
      <w:r w:rsidR="000D070E" w:rsidRPr="00C332D5">
        <w:rPr>
          <w:rFonts w:ascii="Arial Narrow" w:hAnsi="Arial Narrow" w:cs="Segoe UI"/>
          <w:lang w:val="fr-FR"/>
        </w:rPr>
        <w:t xml:space="preserve">a indiqué </w:t>
      </w:r>
      <w:r w:rsidRPr="00C332D5">
        <w:rPr>
          <w:rFonts w:ascii="Arial Narrow" w:hAnsi="Arial Narrow" w:cs="Segoe UI"/>
          <w:lang w:val="fr-FR"/>
        </w:rPr>
        <w:t>que lors de la dernière réunion du comité d'audit</w:t>
      </w:r>
      <w:r w:rsidR="000D070E" w:rsidRPr="00C332D5">
        <w:rPr>
          <w:rFonts w:ascii="Arial Narrow" w:hAnsi="Arial Narrow" w:cs="Segoe UI"/>
          <w:lang w:val="fr-FR"/>
        </w:rPr>
        <w:t xml:space="preserve">, tenue le 27 janvier 2026, le comité a commencé à travailler </w:t>
      </w:r>
      <w:r w:rsidRPr="00C332D5">
        <w:rPr>
          <w:rFonts w:ascii="Arial Narrow" w:hAnsi="Arial Narrow" w:cs="Segoe UI"/>
          <w:lang w:val="fr-FR"/>
        </w:rPr>
        <w:t xml:space="preserve">sur </w:t>
      </w:r>
      <w:r w:rsidR="000D070E" w:rsidRPr="00C332D5">
        <w:rPr>
          <w:rFonts w:ascii="Arial Narrow" w:hAnsi="Arial Narrow" w:cs="Segoe UI"/>
          <w:lang w:val="fr-FR"/>
        </w:rPr>
        <w:t xml:space="preserve">l'une des politiques qui devait être mise à jour. </w:t>
      </w:r>
    </w:p>
    <w:p w14:paraId="25747D78" w14:textId="77777777" w:rsidR="000D070E" w:rsidRPr="00C332D5" w:rsidRDefault="000D070E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  <w:lang w:val="fr-FR"/>
        </w:rPr>
      </w:pPr>
    </w:p>
    <w:p w14:paraId="73D2DBD5" w14:textId="77777777" w:rsidR="00A16C43" w:rsidRPr="00C332D5" w:rsidRDefault="00A16C43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  <w:rFonts w:ascii="Arial Narrow" w:hAnsi="Arial Narrow" w:cs="Segoe UI"/>
          <w:u w:val="single"/>
          <w:lang w:val="fr-FR"/>
        </w:rPr>
      </w:pPr>
      <w:r w:rsidRPr="00C332D5">
        <w:rPr>
          <w:rStyle w:val="normaltextrun"/>
          <w:rFonts w:ascii="Arial Narrow" w:hAnsi="Arial Narrow" w:cs="Segoe UI"/>
          <w:b/>
          <w:bCs/>
          <w:lang w:val="fr-FR"/>
        </w:rPr>
        <w:t>8.7</w:t>
      </w:r>
      <w:r w:rsidRPr="00C332D5">
        <w:rPr>
          <w:rStyle w:val="tabchar"/>
          <w:rFonts w:ascii="Arial Narrow" w:hAnsi="Arial Narrow" w:cs="Calibri"/>
          <w:lang w:val="fr-FR"/>
        </w:rPr>
        <w:tab/>
      </w:r>
      <w:r w:rsidRPr="00C332D5">
        <w:rPr>
          <w:rStyle w:val="normaltextrun"/>
          <w:rFonts w:ascii="Arial Narrow" w:hAnsi="Arial Narrow" w:cs="Segoe UI"/>
          <w:b/>
          <w:bCs/>
          <w:u w:val="single"/>
          <w:lang w:val="fr-FR"/>
        </w:rPr>
        <w:t xml:space="preserve">Bâtiments </w:t>
      </w:r>
    </w:p>
    <w:p w14:paraId="33A585E5" w14:textId="77777777" w:rsidR="000D070E" w:rsidRPr="00C332D5" w:rsidRDefault="000D070E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  <w:lang w:val="fr-FR"/>
        </w:rPr>
      </w:pPr>
    </w:p>
    <w:p w14:paraId="75FB649D" w14:textId="27AFF2B6" w:rsidR="000D070E" w:rsidRPr="00C332D5" w:rsidRDefault="000D070E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  <w:lang w:val="fr-FR"/>
        </w:rPr>
      </w:pPr>
      <w:r w:rsidRPr="00C332D5">
        <w:rPr>
          <w:rFonts w:ascii="Arial Narrow" w:hAnsi="Arial Narrow" w:cs="Segoe UI"/>
          <w:lang w:val="fr-FR"/>
        </w:rPr>
        <w:tab/>
        <w:t>K. Ward a indiqué que la nouvelle école devrait être prête sous peu.</w:t>
      </w:r>
    </w:p>
    <w:p w14:paraId="050948E9" w14:textId="77777777" w:rsidR="000D070E" w:rsidRPr="00C332D5" w:rsidRDefault="000D070E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  <w:lang w:val="fr-FR"/>
        </w:rPr>
      </w:pPr>
    </w:p>
    <w:p w14:paraId="7B487ABA" w14:textId="1CFB4A6F" w:rsidR="00A16C43" w:rsidRPr="00C332D5" w:rsidRDefault="00A16C43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Style w:val="eop"/>
          <w:rFonts w:ascii="Arial Narrow" w:hAnsi="Arial Narrow" w:cs="Segoe UI"/>
          <w:u w:val="single"/>
          <w:lang w:val="fr-FR"/>
        </w:rPr>
      </w:pPr>
      <w:r w:rsidRPr="00C332D5">
        <w:rPr>
          <w:rStyle w:val="normaltextrun"/>
          <w:rFonts w:ascii="Arial Narrow" w:hAnsi="Arial Narrow" w:cs="Segoe UI"/>
          <w:b/>
          <w:bCs/>
          <w:lang w:val="fr-FR"/>
        </w:rPr>
        <w:t>8.8</w:t>
      </w:r>
      <w:r w:rsidRPr="00C332D5">
        <w:rPr>
          <w:rStyle w:val="tabchar"/>
          <w:rFonts w:ascii="Arial Narrow" w:hAnsi="Arial Narrow" w:cs="Calibri"/>
          <w:lang w:val="fr-FR"/>
        </w:rPr>
        <w:tab/>
      </w:r>
      <w:r w:rsidRPr="00C332D5">
        <w:rPr>
          <w:rStyle w:val="normaltextrun"/>
          <w:rFonts w:ascii="Arial Narrow" w:hAnsi="Arial Narrow" w:cs="Segoe UI"/>
          <w:b/>
          <w:bCs/>
          <w:u w:val="single"/>
          <w:lang w:val="fr-FR"/>
        </w:rPr>
        <w:t>Comité de la réussite des élèves</w:t>
      </w:r>
    </w:p>
    <w:p w14:paraId="4CD37FF9" w14:textId="77777777" w:rsidR="000D070E" w:rsidRPr="00C332D5" w:rsidRDefault="000D070E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  <w:u w:val="single"/>
          <w:lang w:val="fr-FR"/>
        </w:rPr>
      </w:pPr>
    </w:p>
    <w:p w14:paraId="621AF8E2" w14:textId="3B2D86A1" w:rsidR="000D070E" w:rsidRPr="00C332D5" w:rsidRDefault="000D070E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  <w:lang w:val="fr-FR"/>
        </w:rPr>
      </w:pPr>
      <w:r w:rsidRPr="00C332D5">
        <w:rPr>
          <w:rFonts w:ascii="Arial Narrow" w:hAnsi="Arial Narrow" w:cs="Segoe UI"/>
          <w:lang w:val="fr-FR"/>
        </w:rPr>
        <w:tab/>
        <w:t xml:space="preserve">F. Bujold résume les </w:t>
      </w:r>
      <w:r w:rsidR="00727FAA" w:rsidRPr="00C332D5">
        <w:rPr>
          <w:rFonts w:ascii="Arial Narrow" w:hAnsi="Arial Narrow" w:cs="Segoe UI"/>
          <w:lang w:val="fr-FR"/>
        </w:rPr>
        <w:t xml:space="preserve">sujets abordés lors de la </w:t>
      </w:r>
      <w:r w:rsidRPr="00C332D5">
        <w:rPr>
          <w:rFonts w:ascii="Arial Narrow" w:hAnsi="Arial Narrow" w:cs="Segoe UI"/>
          <w:lang w:val="fr-FR"/>
        </w:rPr>
        <w:t xml:space="preserve">dernière réunion </w:t>
      </w:r>
      <w:r w:rsidR="00727FAA" w:rsidRPr="00C332D5">
        <w:rPr>
          <w:rFonts w:ascii="Arial Narrow" w:hAnsi="Arial Narrow" w:cs="Segoe UI"/>
          <w:lang w:val="fr-FR"/>
        </w:rPr>
        <w:t xml:space="preserve">du Comité de la réussite des élèves. </w:t>
      </w:r>
    </w:p>
    <w:p w14:paraId="14B9A5B2" w14:textId="77777777" w:rsidR="000D070E" w:rsidRPr="00C332D5" w:rsidRDefault="000D070E" w:rsidP="00A16C43">
      <w:pPr>
        <w:pStyle w:val="paragraph"/>
        <w:spacing w:before="0" w:beforeAutospacing="0" w:after="0" w:afterAutospacing="0"/>
        <w:ind w:left="720" w:hanging="720"/>
        <w:textAlignment w:val="baseline"/>
        <w:rPr>
          <w:rFonts w:ascii="Arial Narrow" w:hAnsi="Arial Narrow" w:cs="Segoe UI"/>
          <w:lang w:val="fr-FR"/>
        </w:rPr>
      </w:pPr>
    </w:p>
    <w:p w14:paraId="608A442B" w14:textId="77777777" w:rsidR="002458FC" w:rsidRPr="00C332D5" w:rsidRDefault="002458FC" w:rsidP="00193E83">
      <w:pPr>
        <w:rPr>
          <w:rFonts w:ascii="Arial Narrow" w:eastAsia="Calibri" w:hAnsi="Arial Narrow" w:cs="Times New Roman"/>
          <w:lang w:val="fr-FR"/>
        </w:rPr>
      </w:pPr>
    </w:p>
    <w:p w14:paraId="44415510" w14:textId="77777777" w:rsidR="000D070E" w:rsidRPr="00C332D5" w:rsidRDefault="000D070E">
      <w:pPr>
        <w:rPr>
          <w:rFonts w:ascii="Arial Narrow" w:eastAsia="Calibri" w:hAnsi="Arial Narrow" w:cs="Times New Roman"/>
          <w:b/>
          <w:bCs/>
          <w:lang w:val="fr-FR"/>
        </w:rPr>
      </w:pPr>
      <w:r w:rsidRPr="00C332D5">
        <w:rPr>
          <w:rFonts w:ascii="Arial Narrow" w:eastAsia="Calibri" w:hAnsi="Arial Narrow" w:cs="Times New Roman"/>
          <w:b/>
          <w:bCs/>
          <w:lang w:val="fr-FR"/>
        </w:rPr>
        <w:br w:type="page"/>
      </w:r>
    </w:p>
    <w:p w14:paraId="5ACFD858" w14:textId="31166C31" w:rsidR="00AE6735" w:rsidRPr="00C332D5" w:rsidRDefault="00AE6735" w:rsidP="00A14B6C">
      <w:pPr>
        <w:rPr>
          <w:rFonts w:ascii="Arial Narrow" w:eastAsia="Calibri" w:hAnsi="Arial Narrow" w:cs="Times New Roman"/>
          <w:b/>
          <w:bCs/>
          <w:lang w:val="fr-FR"/>
        </w:rPr>
      </w:pPr>
      <w:r w:rsidRPr="00C332D5">
        <w:rPr>
          <w:rFonts w:ascii="Arial Narrow" w:eastAsia="Calibri" w:hAnsi="Arial Narrow" w:cs="Times New Roman"/>
          <w:b/>
          <w:bCs/>
          <w:lang w:val="fr-FR"/>
        </w:rPr>
        <w:lastRenderedPageBreak/>
        <w:t xml:space="preserve">9. </w:t>
      </w:r>
      <w:r w:rsidRPr="00C332D5">
        <w:rPr>
          <w:rFonts w:ascii="Arial Narrow" w:eastAsia="Calibri" w:hAnsi="Arial Narrow" w:cs="Times New Roman"/>
          <w:b/>
          <w:bCs/>
          <w:lang w:val="fr-FR"/>
        </w:rPr>
        <w:tab/>
      </w:r>
      <w:r w:rsidRPr="00C332D5">
        <w:rPr>
          <w:rFonts w:ascii="Arial Narrow" w:eastAsia="Calibri" w:hAnsi="Arial Narrow" w:cs="Times New Roman"/>
          <w:b/>
          <w:bCs/>
          <w:u w:val="single"/>
          <w:lang w:val="fr-FR"/>
        </w:rPr>
        <w:t>POINTS À L'ORDRE DU JOUR</w:t>
      </w:r>
    </w:p>
    <w:p w14:paraId="3CD2C381" w14:textId="77777777" w:rsidR="00AE6735" w:rsidRPr="00C332D5" w:rsidRDefault="00AE6735" w:rsidP="00A14B6C">
      <w:pPr>
        <w:rPr>
          <w:rFonts w:ascii="Arial Narrow" w:eastAsia="Calibri" w:hAnsi="Arial Narrow" w:cs="Times New Roman"/>
          <w:b/>
          <w:bCs/>
          <w:lang w:val="fr-FR"/>
        </w:rPr>
      </w:pPr>
    </w:p>
    <w:p w14:paraId="5558877E" w14:textId="04D5CDBF" w:rsidR="007861AF" w:rsidRPr="00C332D5" w:rsidRDefault="007861AF" w:rsidP="00A14B6C">
      <w:pPr>
        <w:rPr>
          <w:rFonts w:ascii="Arial Narrow" w:eastAsia="Calibri" w:hAnsi="Arial Narrow" w:cs="Times New Roman"/>
          <w:b/>
          <w:bCs/>
          <w:u w:val="single"/>
          <w:lang w:val="fr-FR"/>
        </w:rPr>
      </w:pPr>
      <w:r w:rsidRPr="00C332D5">
        <w:rPr>
          <w:rFonts w:ascii="Arial Narrow" w:eastAsia="Calibri" w:hAnsi="Arial Narrow" w:cs="Times New Roman"/>
          <w:b/>
          <w:bCs/>
          <w:lang w:val="fr-FR"/>
        </w:rPr>
        <w:t>9.1</w:t>
      </w:r>
      <w:r w:rsidRPr="00C332D5">
        <w:rPr>
          <w:rFonts w:ascii="Arial Narrow" w:eastAsia="Calibri" w:hAnsi="Arial Narrow" w:cs="Times New Roman"/>
          <w:b/>
          <w:bCs/>
          <w:lang w:val="fr-FR"/>
        </w:rPr>
        <w:tab/>
      </w:r>
      <w:r w:rsidRPr="00C332D5">
        <w:rPr>
          <w:rFonts w:ascii="Arial Narrow" w:eastAsia="Calibri" w:hAnsi="Arial Narrow" w:cs="Times New Roman"/>
          <w:b/>
          <w:bCs/>
          <w:u w:val="single"/>
          <w:lang w:val="fr-FR"/>
        </w:rPr>
        <w:t xml:space="preserve">Nomination des vérificateurs </w:t>
      </w:r>
    </w:p>
    <w:p w14:paraId="586C9DAB" w14:textId="77777777" w:rsidR="007861AF" w:rsidRPr="00C332D5" w:rsidRDefault="007861AF" w:rsidP="00A14B6C">
      <w:pPr>
        <w:rPr>
          <w:rFonts w:ascii="Arial Narrow" w:eastAsia="Calibri" w:hAnsi="Arial Narrow" w:cs="Times New Roman"/>
          <w:b/>
          <w:bCs/>
          <w:u w:val="single"/>
          <w:lang w:val="fr-FR"/>
        </w:rPr>
      </w:pPr>
    </w:p>
    <w:p w14:paraId="083AA15B" w14:textId="241BA2FB" w:rsidR="003C252E" w:rsidRPr="00C332D5" w:rsidRDefault="003C252E" w:rsidP="003C252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C332D5">
        <w:rPr>
          <w:rStyle w:val="normaltextrun"/>
          <w:rFonts w:ascii="Arial Narrow" w:hAnsi="Arial Narrow" w:cs="Segoe UI"/>
          <w:b/>
          <w:bCs/>
          <w:lang w:val="fr-FR"/>
        </w:rPr>
        <w:t xml:space="preserve">ATTENDU </w:t>
      </w:r>
      <w:proofErr w:type="gramStart"/>
      <w:r w:rsidRPr="00C332D5">
        <w:rPr>
          <w:rStyle w:val="normaltextrun"/>
          <w:rFonts w:ascii="Arial Narrow" w:hAnsi="Arial Narrow" w:cs="Segoe UI"/>
          <w:lang w:val="fr-FR"/>
        </w:rPr>
        <w:t>QUE  l’article</w:t>
      </w:r>
      <w:proofErr w:type="gramEnd"/>
      <w:r w:rsidRPr="00C332D5">
        <w:rPr>
          <w:rStyle w:val="normaltextrun"/>
          <w:rFonts w:ascii="Arial Narrow" w:hAnsi="Arial Narrow" w:cs="Segoe UI"/>
          <w:lang w:val="fr-FR"/>
        </w:rPr>
        <w:t xml:space="preserve"> 284 de la </w:t>
      </w:r>
      <w:r w:rsidRPr="00C332D5">
        <w:rPr>
          <w:rStyle w:val="normaltextrun"/>
          <w:rFonts w:ascii="Arial Narrow" w:hAnsi="Arial Narrow" w:cs="Segoe UI"/>
          <w:i/>
          <w:iCs/>
          <w:lang w:val="fr-FR"/>
        </w:rPr>
        <w:t xml:space="preserve">Loi sur l’instruction publique </w:t>
      </w:r>
      <w:r w:rsidRPr="00C332D5">
        <w:rPr>
          <w:rStyle w:val="normaltextrun"/>
          <w:rFonts w:ascii="Arial Narrow" w:hAnsi="Arial Narrow" w:cs="Segoe UI"/>
          <w:lang w:val="fr-FR"/>
        </w:rPr>
        <w:t>stipule qu’une commission scolaire doit nommer un vérificateur externe pour chaque exercice financier ;    </w:t>
      </w:r>
    </w:p>
    <w:p w14:paraId="4C4CD8A1" w14:textId="77777777" w:rsidR="003C252E" w:rsidRPr="00C332D5" w:rsidRDefault="003C252E" w:rsidP="003C252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C332D5">
        <w:rPr>
          <w:rStyle w:val="normaltextrun"/>
          <w:rFonts w:ascii="Arial" w:hAnsi="Arial" w:cs="Arial"/>
          <w:lang w:val="fr-FR"/>
        </w:rPr>
        <w:t>    </w:t>
      </w:r>
    </w:p>
    <w:p w14:paraId="3B1F77A6" w14:textId="77777777" w:rsidR="003C252E" w:rsidRPr="00C332D5" w:rsidRDefault="003C252E" w:rsidP="003C252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C332D5">
        <w:rPr>
          <w:rStyle w:val="normaltextrun"/>
          <w:rFonts w:ascii="Arial Narrow" w:hAnsi="Arial Narrow" w:cs="Segoe UI"/>
          <w:b/>
          <w:bCs/>
          <w:lang w:val="fr-FR"/>
        </w:rPr>
        <w:t xml:space="preserve">ATTENDU QUE </w:t>
      </w:r>
      <w:r w:rsidRPr="00C332D5">
        <w:rPr>
          <w:rStyle w:val="normaltextrun"/>
          <w:rFonts w:ascii="Arial Narrow" w:hAnsi="Arial Narrow" w:cs="Segoe UI"/>
          <w:lang w:val="fr-FR"/>
        </w:rPr>
        <w:t>la résolution C24-03-113 a attribué le contrat à Raymond Chabot Grant Thornton S.E.N.C.R.L. pour une période de 3 ans couvrant les exercices financiers 2023-2024, 2024-2025 et 2025-2026.     </w:t>
      </w:r>
    </w:p>
    <w:p w14:paraId="413DE901" w14:textId="77777777" w:rsidR="003C252E" w:rsidRPr="00C332D5" w:rsidRDefault="003C252E" w:rsidP="003C252E">
      <w:pPr>
        <w:pStyle w:val="paragraph"/>
        <w:spacing w:before="0" w:beforeAutospacing="0" w:after="0" w:afterAutospacing="0"/>
        <w:ind w:left="72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C332D5">
        <w:rPr>
          <w:rStyle w:val="normaltextrun"/>
          <w:rFonts w:ascii="Arial" w:hAnsi="Arial" w:cs="Arial"/>
          <w:lang w:val="fr-FR"/>
        </w:rPr>
        <w:t>    </w:t>
      </w:r>
    </w:p>
    <w:p w14:paraId="7F20B30F" w14:textId="237BB379" w:rsidR="003C252E" w:rsidRPr="00C332D5" w:rsidRDefault="00A43201" w:rsidP="003C252E">
      <w:pPr>
        <w:pStyle w:val="paragraph"/>
        <w:spacing w:before="0" w:beforeAutospacing="0" w:after="0" w:afterAutospacing="0"/>
        <w:ind w:left="720" w:hanging="2160"/>
        <w:jc w:val="both"/>
        <w:textAlignment w:val="baseline"/>
        <w:rPr>
          <w:rFonts w:ascii="Segoe UI" w:hAnsi="Segoe UI" w:cs="Segoe UI"/>
          <w:sz w:val="18"/>
          <w:szCs w:val="18"/>
          <w:lang w:val="fr-FR"/>
        </w:rPr>
      </w:pPr>
      <w:r w:rsidRPr="00C332D5">
        <w:rPr>
          <w:rStyle w:val="normaltextrun"/>
          <w:rFonts w:ascii="Arial Narrow" w:hAnsi="Arial Narrow" w:cs="Segoe UI"/>
          <w:lang w:val="fr-FR"/>
        </w:rPr>
        <w:t>C26-02-337</w:t>
      </w:r>
      <w:r w:rsidRPr="00C332D5">
        <w:rPr>
          <w:rStyle w:val="normaltextrun"/>
          <w:rFonts w:ascii="Arial Narrow" w:hAnsi="Arial Narrow" w:cs="Segoe UI"/>
          <w:b/>
          <w:bCs/>
          <w:lang w:val="fr-FR"/>
        </w:rPr>
        <w:tab/>
      </w:r>
      <w:r w:rsidR="003C252E" w:rsidRPr="00C332D5">
        <w:rPr>
          <w:rStyle w:val="normaltextrun"/>
          <w:rFonts w:ascii="Arial Narrow" w:hAnsi="Arial Narrow" w:cs="Segoe UI"/>
          <w:b/>
          <w:bCs/>
          <w:lang w:val="fr-FR"/>
        </w:rPr>
        <w:t xml:space="preserve">IL EST PROPOSÉ PAR </w:t>
      </w:r>
      <w:r w:rsidRPr="00C332D5">
        <w:rPr>
          <w:rStyle w:val="normaltextrun"/>
          <w:rFonts w:ascii="Arial Narrow" w:hAnsi="Arial Narrow" w:cs="Segoe UI"/>
          <w:lang w:val="fr-FR"/>
        </w:rPr>
        <w:t xml:space="preserve">K. Mackenzie </w:t>
      </w:r>
      <w:r w:rsidRPr="00C332D5">
        <w:rPr>
          <w:rStyle w:val="normaltextrun"/>
          <w:rFonts w:ascii="Arial" w:hAnsi="Arial" w:cs="Arial"/>
          <w:lang w:val="fr-FR"/>
        </w:rPr>
        <w:t xml:space="preserve">de </w:t>
      </w:r>
      <w:r w:rsidR="003C252E" w:rsidRPr="00C332D5">
        <w:rPr>
          <w:rStyle w:val="normaltextrun"/>
          <w:rFonts w:ascii="Arial Narrow" w:hAnsi="Arial Narrow" w:cs="Segoe UI"/>
          <w:lang w:val="fr-FR"/>
        </w:rPr>
        <w:t>nommer l’auditeur externe Raymond Chabot Grant Thornton S.E.N.C.L. pour la vérification des états financiers de la Commission scolaire Eastern Shores pour l’année scolaire 2025-2026, et   </w:t>
      </w:r>
    </w:p>
    <w:p w14:paraId="23B49621" w14:textId="0B477AF7" w:rsidR="00FE49CC" w:rsidRPr="00C332D5" w:rsidRDefault="006F6EF1" w:rsidP="00AE3839">
      <w:pPr>
        <w:ind w:left="720" w:hanging="2160"/>
        <w:jc w:val="right"/>
        <w:rPr>
          <w:rFonts w:ascii="Arial Narrow" w:hAnsi="Arial Narrow" w:cs="Times New Roman"/>
          <w:color w:val="000000" w:themeColor="text1"/>
          <w:lang w:val="fr-FR" w:eastAsia="en-CA"/>
        </w:rPr>
      </w:pPr>
      <w:r w:rsidRPr="00C332D5">
        <w:rPr>
          <w:rFonts w:ascii="Arial Narrow" w:hAnsi="Arial Narrow" w:cs="Times New Roman"/>
          <w:color w:val="000000" w:themeColor="text1"/>
          <w:lang w:val="fr-FR" w:eastAsia="en-CA"/>
        </w:rPr>
        <w:t>ADOPTÉ</w:t>
      </w:r>
    </w:p>
    <w:p w14:paraId="1BE4EF3A" w14:textId="77777777" w:rsidR="00A43201" w:rsidRPr="00C332D5" w:rsidRDefault="00A43201" w:rsidP="00AE3839">
      <w:pPr>
        <w:ind w:left="720" w:hanging="2160"/>
        <w:jc w:val="right"/>
        <w:rPr>
          <w:rFonts w:ascii="Arial Narrow" w:hAnsi="Arial Narrow" w:cs="Times New Roman"/>
          <w:color w:val="000000" w:themeColor="text1"/>
          <w:lang w:val="fr-FR" w:eastAsia="en-CA"/>
        </w:rPr>
      </w:pPr>
    </w:p>
    <w:p w14:paraId="5E336206" w14:textId="77777777" w:rsidR="00A43201" w:rsidRPr="00C332D5" w:rsidRDefault="00A43201" w:rsidP="00AE3839">
      <w:pPr>
        <w:ind w:left="720" w:hanging="2160"/>
        <w:jc w:val="right"/>
        <w:rPr>
          <w:rFonts w:ascii="Arial Narrow" w:hAnsi="Arial Narrow" w:cs="Times New Roman"/>
          <w:color w:val="000000" w:themeColor="text1"/>
          <w:lang w:val="fr-FR" w:eastAsia="en-CA"/>
        </w:rPr>
      </w:pPr>
    </w:p>
    <w:p w14:paraId="586317E8" w14:textId="4871D110" w:rsidR="00A14B6C" w:rsidRPr="00C332D5" w:rsidRDefault="00AE3839" w:rsidP="00A14B6C">
      <w:pPr>
        <w:rPr>
          <w:rFonts w:ascii="Arial Narrow" w:eastAsia="Arial Narrow" w:hAnsi="Arial Narrow" w:cs="Arial Narrow"/>
          <w:b/>
          <w:bCs/>
          <w:color w:val="000000" w:themeColor="text1"/>
          <w:sz w:val="22"/>
          <w:szCs w:val="22"/>
          <w:lang w:val="fr-FR"/>
        </w:rPr>
      </w:pPr>
      <w:r w:rsidRPr="00C332D5">
        <w:rPr>
          <w:rFonts w:ascii="Arial Narrow" w:eastAsia="Arial Narrow" w:hAnsi="Arial Narrow" w:cs="Arial Narrow"/>
          <w:b/>
          <w:bCs/>
          <w:color w:val="000000" w:themeColor="text1"/>
          <w:sz w:val="22"/>
          <w:szCs w:val="22"/>
          <w:lang w:val="fr-FR"/>
        </w:rPr>
        <w:t>10.</w:t>
      </w:r>
      <w:r w:rsidRPr="00C332D5">
        <w:rPr>
          <w:rFonts w:ascii="Arial Narrow" w:eastAsia="Arial Narrow" w:hAnsi="Arial Narrow" w:cs="Arial Narrow"/>
          <w:b/>
          <w:bCs/>
          <w:color w:val="000000" w:themeColor="text1"/>
          <w:sz w:val="22"/>
          <w:szCs w:val="22"/>
          <w:lang w:val="fr-FR"/>
        </w:rPr>
        <w:tab/>
      </w:r>
      <w:r w:rsidRPr="00C332D5">
        <w:rPr>
          <w:rFonts w:ascii="Arial Narrow" w:eastAsia="Arial Narrow" w:hAnsi="Arial Narrow" w:cs="Arial Narrow"/>
          <w:b/>
          <w:bCs/>
          <w:color w:val="000000" w:themeColor="text1"/>
          <w:sz w:val="22"/>
          <w:szCs w:val="22"/>
          <w:u w:val="single"/>
          <w:lang w:val="fr-FR"/>
        </w:rPr>
        <w:t xml:space="preserve">PÉRIODE DE QUESTIONS </w:t>
      </w:r>
    </w:p>
    <w:p w14:paraId="06C61BB8" w14:textId="77777777" w:rsidR="00AD17EC" w:rsidRPr="00C332D5" w:rsidRDefault="00AD17EC" w:rsidP="004F604A">
      <w:pPr>
        <w:jc w:val="both"/>
        <w:rPr>
          <w:rFonts w:ascii="Arial Narrow" w:eastAsia="Calibri" w:hAnsi="Arial Narrow" w:cstheme="minorHAnsi"/>
          <w:bCs/>
          <w:sz w:val="22"/>
          <w:szCs w:val="22"/>
          <w:lang w:val="fr-FR"/>
        </w:rPr>
      </w:pPr>
    </w:p>
    <w:p w14:paraId="19E02F25" w14:textId="1AB26E05" w:rsidR="00FE49CC" w:rsidRPr="00C332D5" w:rsidRDefault="009C7397" w:rsidP="004F604A">
      <w:pPr>
        <w:jc w:val="both"/>
        <w:rPr>
          <w:rFonts w:ascii="Arial Narrow" w:eastAsia="Calibri" w:hAnsi="Arial Narrow" w:cstheme="minorHAnsi"/>
          <w:bCs/>
          <w:sz w:val="22"/>
          <w:szCs w:val="22"/>
          <w:lang w:val="fr-FR"/>
        </w:rPr>
      </w:pPr>
      <w:r w:rsidRPr="00C332D5">
        <w:rPr>
          <w:rFonts w:ascii="Arial Narrow" w:eastAsia="Calibri" w:hAnsi="Arial Narrow" w:cstheme="minorHAnsi"/>
          <w:bCs/>
          <w:sz w:val="22"/>
          <w:szCs w:val="22"/>
          <w:lang w:val="fr-FR"/>
        </w:rPr>
        <w:tab/>
        <w:t xml:space="preserve">Aucun point </w:t>
      </w:r>
    </w:p>
    <w:p w14:paraId="326F2781" w14:textId="77777777" w:rsidR="009C7397" w:rsidRPr="00C332D5" w:rsidRDefault="009C7397" w:rsidP="004F604A">
      <w:pPr>
        <w:jc w:val="both"/>
        <w:rPr>
          <w:rFonts w:ascii="Arial Narrow" w:eastAsia="Calibri" w:hAnsi="Arial Narrow" w:cstheme="minorHAnsi"/>
          <w:bCs/>
          <w:sz w:val="22"/>
          <w:szCs w:val="22"/>
          <w:lang w:val="fr-FR"/>
        </w:rPr>
      </w:pPr>
    </w:p>
    <w:p w14:paraId="7CDFF587" w14:textId="77777777" w:rsidR="009C7397" w:rsidRPr="00C332D5" w:rsidRDefault="009C7397" w:rsidP="004F604A">
      <w:pPr>
        <w:jc w:val="both"/>
        <w:rPr>
          <w:rFonts w:ascii="Arial Narrow" w:eastAsia="Calibri" w:hAnsi="Arial Narrow" w:cstheme="minorHAnsi"/>
          <w:bCs/>
          <w:sz w:val="22"/>
          <w:szCs w:val="22"/>
          <w:lang w:val="fr-FR"/>
        </w:rPr>
      </w:pPr>
    </w:p>
    <w:p w14:paraId="0C74402B" w14:textId="37929C45" w:rsidR="00AE3839" w:rsidRPr="00C332D5" w:rsidRDefault="005D51B3" w:rsidP="004F604A">
      <w:pPr>
        <w:jc w:val="both"/>
        <w:rPr>
          <w:rFonts w:ascii="Arial Narrow" w:eastAsia="Calibri" w:hAnsi="Arial Narrow" w:cstheme="minorHAnsi"/>
          <w:b/>
          <w:sz w:val="22"/>
          <w:szCs w:val="22"/>
          <w:u w:val="single"/>
          <w:lang w:val="fr-FR"/>
        </w:rPr>
      </w:pPr>
      <w:r w:rsidRPr="00C332D5">
        <w:rPr>
          <w:rFonts w:ascii="Arial Narrow" w:eastAsia="Calibri" w:hAnsi="Arial Narrow" w:cstheme="minorHAnsi"/>
          <w:b/>
          <w:sz w:val="22"/>
          <w:szCs w:val="22"/>
          <w:lang w:val="fr-FR"/>
        </w:rPr>
        <w:t>11</w:t>
      </w:r>
      <w:r w:rsidRPr="00C332D5">
        <w:rPr>
          <w:rFonts w:ascii="Arial Narrow" w:eastAsia="Calibri" w:hAnsi="Arial Narrow" w:cstheme="minorHAnsi"/>
          <w:b/>
          <w:sz w:val="22"/>
          <w:szCs w:val="22"/>
          <w:lang w:val="fr-FR"/>
        </w:rPr>
        <w:tab/>
      </w:r>
      <w:r w:rsidR="00FE49CC" w:rsidRPr="00C332D5">
        <w:rPr>
          <w:rFonts w:ascii="Arial Narrow" w:eastAsia="Calibri" w:hAnsi="Arial Narrow" w:cstheme="minorHAnsi"/>
          <w:b/>
          <w:sz w:val="22"/>
          <w:szCs w:val="22"/>
          <w:u w:val="single"/>
          <w:lang w:val="fr-FR"/>
        </w:rPr>
        <w:t xml:space="preserve">DATES </w:t>
      </w:r>
      <w:r w:rsidRPr="00C332D5">
        <w:rPr>
          <w:rFonts w:ascii="Arial Narrow" w:eastAsia="Calibri" w:hAnsi="Arial Narrow" w:cstheme="minorHAnsi"/>
          <w:b/>
          <w:sz w:val="22"/>
          <w:szCs w:val="22"/>
          <w:u w:val="single"/>
          <w:lang w:val="fr-FR"/>
        </w:rPr>
        <w:t xml:space="preserve">DES PROCHAINES </w:t>
      </w:r>
      <w:r w:rsidR="00FE49CC" w:rsidRPr="00C332D5">
        <w:rPr>
          <w:rFonts w:ascii="Arial Narrow" w:eastAsia="Calibri" w:hAnsi="Arial Narrow" w:cstheme="minorHAnsi"/>
          <w:b/>
          <w:sz w:val="22"/>
          <w:szCs w:val="22"/>
          <w:u w:val="single"/>
          <w:lang w:val="fr-FR"/>
        </w:rPr>
        <w:t>SÉANCES</w:t>
      </w:r>
    </w:p>
    <w:p w14:paraId="14728D49" w14:textId="5892179E" w:rsidR="000D070E" w:rsidRPr="00C332D5" w:rsidRDefault="000D070E" w:rsidP="004F604A">
      <w:pPr>
        <w:jc w:val="both"/>
        <w:rPr>
          <w:rFonts w:ascii="Arial Narrow" w:eastAsia="Calibri" w:hAnsi="Arial Narrow" w:cstheme="minorHAnsi"/>
          <w:b/>
          <w:sz w:val="22"/>
          <w:szCs w:val="22"/>
          <w:lang w:val="fr-FR"/>
        </w:rPr>
      </w:pPr>
    </w:p>
    <w:p w14:paraId="4A1B9C41" w14:textId="744BB116" w:rsidR="000D070E" w:rsidRPr="00C332D5" w:rsidRDefault="009C7397" w:rsidP="009C7397">
      <w:pPr>
        <w:jc w:val="both"/>
        <w:rPr>
          <w:rFonts w:ascii="Arial Narrow" w:eastAsia="Calibri" w:hAnsi="Arial Narrow" w:cstheme="minorHAnsi"/>
          <w:bCs/>
          <w:sz w:val="22"/>
          <w:szCs w:val="22"/>
          <w:lang w:val="fr-FR"/>
        </w:rPr>
      </w:pPr>
      <w:r w:rsidRPr="00C332D5">
        <w:rPr>
          <w:rFonts w:ascii="Arial Narrow" w:eastAsia="Calibri" w:hAnsi="Arial Narrow" w:cstheme="minorHAnsi"/>
          <w:b/>
          <w:sz w:val="22"/>
          <w:szCs w:val="22"/>
          <w:lang w:val="fr-FR"/>
        </w:rPr>
        <w:t>11.1</w:t>
      </w:r>
      <w:r w:rsidRPr="00C332D5">
        <w:rPr>
          <w:rFonts w:ascii="Arial Narrow" w:eastAsia="Calibri" w:hAnsi="Arial Narrow" w:cstheme="minorHAnsi"/>
          <w:b/>
          <w:sz w:val="22"/>
          <w:szCs w:val="22"/>
          <w:lang w:val="fr-FR"/>
        </w:rPr>
        <w:tab/>
      </w:r>
      <w:r w:rsidR="000D070E" w:rsidRPr="00C332D5">
        <w:rPr>
          <w:rFonts w:ascii="Arial Narrow" w:eastAsia="Calibri" w:hAnsi="Arial Narrow" w:cstheme="minorHAnsi"/>
          <w:b/>
          <w:sz w:val="22"/>
          <w:szCs w:val="22"/>
          <w:lang w:val="fr-FR"/>
        </w:rPr>
        <w:t xml:space="preserve">Exécutif : </w:t>
      </w:r>
      <w:r w:rsidRPr="00C332D5">
        <w:rPr>
          <w:rFonts w:ascii="Arial Narrow" w:eastAsia="Calibri" w:hAnsi="Arial Narrow" w:cstheme="minorHAnsi"/>
          <w:b/>
          <w:sz w:val="22"/>
          <w:szCs w:val="22"/>
          <w:lang w:val="fr-FR"/>
        </w:rPr>
        <w:t xml:space="preserve"> </w:t>
      </w:r>
      <w:r w:rsidR="00AD78F3" w:rsidRPr="00C332D5">
        <w:rPr>
          <w:rFonts w:ascii="Arial Narrow" w:eastAsia="Calibri" w:hAnsi="Arial Narrow" w:cstheme="minorHAnsi"/>
          <w:b/>
          <w:sz w:val="22"/>
          <w:szCs w:val="22"/>
          <w:lang w:val="fr-FR"/>
        </w:rPr>
        <w:tab/>
      </w:r>
      <w:r w:rsidRPr="00C332D5">
        <w:rPr>
          <w:rFonts w:ascii="Arial Narrow" w:eastAsia="Calibri" w:hAnsi="Arial Narrow" w:cstheme="minorHAnsi"/>
          <w:bCs/>
          <w:sz w:val="22"/>
          <w:szCs w:val="22"/>
          <w:lang w:val="fr-FR"/>
        </w:rPr>
        <w:t xml:space="preserve">17 mars 2026 à 8 h 30 </w:t>
      </w:r>
      <w:r w:rsidR="00AD78F3" w:rsidRPr="00C332D5">
        <w:rPr>
          <w:rFonts w:ascii="Arial Narrow" w:eastAsia="Calibri" w:hAnsi="Arial Narrow" w:cstheme="minorHAnsi"/>
          <w:bCs/>
          <w:sz w:val="22"/>
          <w:szCs w:val="22"/>
          <w:lang w:val="fr-FR"/>
        </w:rPr>
        <w:t xml:space="preserve">(hybride) </w:t>
      </w:r>
    </w:p>
    <w:p w14:paraId="3013D6AE" w14:textId="77777777" w:rsidR="00AD78F3" w:rsidRPr="00C332D5" w:rsidRDefault="00AD78F3" w:rsidP="009C7397">
      <w:pPr>
        <w:jc w:val="both"/>
        <w:rPr>
          <w:rFonts w:ascii="Arial Narrow" w:eastAsia="Calibri" w:hAnsi="Arial Narrow" w:cstheme="minorHAnsi"/>
          <w:bCs/>
          <w:sz w:val="22"/>
          <w:szCs w:val="22"/>
          <w:lang w:val="fr-FR"/>
        </w:rPr>
      </w:pPr>
    </w:p>
    <w:p w14:paraId="6C180E8B" w14:textId="0E354433" w:rsidR="00FE49CC" w:rsidRPr="00C332D5" w:rsidRDefault="009C7397" w:rsidP="009C7397">
      <w:pPr>
        <w:jc w:val="both"/>
        <w:rPr>
          <w:rFonts w:ascii="Arial Narrow" w:eastAsia="Calibri" w:hAnsi="Arial Narrow" w:cstheme="minorHAnsi"/>
          <w:b/>
          <w:sz w:val="22"/>
          <w:szCs w:val="22"/>
          <w:lang w:val="fr-FR"/>
        </w:rPr>
      </w:pPr>
      <w:r w:rsidRPr="00C332D5">
        <w:rPr>
          <w:rFonts w:ascii="Arial Narrow" w:eastAsia="Calibri" w:hAnsi="Arial Narrow" w:cstheme="minorHAnsi"/>
          <w:b/>
          <w:sz w:val="22"/>
          <w:szCs w:val="22"/>
          <w:lang w:val="fr-FR"/>
        </w:rPr>
        <w:t>11.2</w:t>
      </w:r>
      <w:r w:rsidRPr="00C332D5">
        <w:rPr>
          <w:rFonts w:ascii="Arial Narrow" w:eastAsia="Calibri" w:hAnsi="Arial Narrow" w:cstheme="minorHAnsi"/>
          <w:b/>
          <w:sz w:val="22"/>
          <w:szCs w:val="22"/>
          <w:lang w:val="fr-FR"/>
        </w:rPr>
        <w:tab/>
      </w:r>
      <w:r w:rsidR="00FE49CC" w:rsidRPr="00C332D5">
        <w:rPr>
          <w:rFonts w:ascii="Arial Narrow" w:eastAsia="Calibri" w:hAnsi="Arial Narrow" w:cstheme="minorHAnsi"/>
          <w:b/>
          <w:sz w:val="22"/>
          <w:szCs w:val="22"/>
          <w:lang w:val="fr-FR"/>
        </w:rPr>
        <w:t xml:space="preserve">Conseil : </w:t>
      </w:r>
      <w:r w:rsidR="00AD78F3" w:rsidRPr="00C332D5">
        <w:rPr>
          <w:rFonts w:ascii="Arial Narrow" w:eastAsia="Calibri" w:hAnsi="Arial Narrow" w:cstheme="minorHAnsi"/>
          <w:b/>
          <w:sz w:val="22"/>
          <w:szCs w:val="22"/>
          <w:lang w:val="fr-FR"/>
        </w:rPr>
        <w:tab/>
      </w:r>
      <w:r w:rsidR="00AD78F3" w:rsidRPr="00C332D5">
        <w:rPr>
          <w:rFonts w:ascii="Arial Narrow" w:eastAsia="Calibri" w:hAnsi="Arial Narrow" w:cstheme="minorHAnsi"/>
          <w:bCs/>
          <w:sz w:val="22"/>
          <w:szCs w:val="22"/>
          <w:lang w:val="fr-FR"/>
        </w:rPr>
        <w:t xml:space="preserve">24 mars 2026 à 18 h 30 (hybride) </w:t>
      </w:r>
    </w:p>
    <w:p w14:paraId="7109B228" w14:textId="77777777" w:rsidR="00E36887" w:rsidRPr="00C332D5" w:rsidRDefault="00E36887" w:rsidP="004F604A">
      <w:pPr>
        <w:jc w:val="both"/>
        <w:rPr>
          <w:rFonts w:ascii="Arial Narrow" w:eastAsia="Calibri" w:hAnsi="Arial Narrow" w:cstheme="minorHAnsi"/>
          <w:b/>
          <w:sz w:val="22"/>
          <w:szCs w:val="22"/>
          <w:lang w:val="fr-FR"/>
        </w:rPr>
      </w:pPr>
    </w:p>
    <w:p w14:paraId="4ABF18C9" w14:textId="77777777" w:rsidR="005D51B3" w:rsidRPr="00C332D5" w:rsidRDefault="005D51B3" w:rsidP="004F604A">
      <w:pPr>
        <w:jc w:val="both"/>
        <w:rPr>
          <w:rFonts w:ascii="Arial Narrow" w:eastAsia="Calibri" w:hAnsi="Arial Narrow" w:cstheme="minorHAnsi"/>
          <w:b/>
          <w:sz w:val="22"/>
          <w:szCs w:val="22"/>
          <w:lang w:val="fr-FR"/>
        </w:rPr>
      </w:pPr>
    </w:p>
    <w:p w14:paraId="0BB12429" w14:textId="34DCD427" w:rsidR="005D51B3" w:rsidRPr="00C332D5" w:rsidRDefault="005D51B3" w:rsidP="004F604A">
      <w:pPr>
        <w:jc w:val="both"/>
        <w:rPr>
          <w:rFonts w:ascii="Arial Narrow" w:eastAsia="Calibri" w:hAnsi="Arial Narrow" w:cstheme="minorHAnsi"/>
          <w:b/>
          <w:sz w:val="22"/>
          <w:szCs w:val="22"/>
          <w:lang w:val="fr-FR"/>
        </w:rPr>
      </w:pPr>
      <w:r w:rsidRPr="00C332D5">
        <w:rPr>
          <w:rFonts w:ascii="Arial Narrow" w:eastAsia="Calibri" w:hAnsi="Arial Narrow" w:cstheme="minorHAnsi"/>
          <w:b/>
          <w:sz w:val="22"/>
          <w:szCs w:val="22"/>
          <w:lang w:val="fr-FR"/>
        </w:rPr>
        <w:t>12</w:t>
      </w:r>
      <w:r w:rsidRPr="00C332D5">
        <w:rPr>
          <w:rFonts w:ascii="Arial Narrow" w:eastAsia="Calibri" w:hAnsi="Arial Narrow" w:cstheme="minorHAnsi"/>
          <w:b/>
          <w:sz w:val="22"/>
          <w:szCs w:val="22"/>
          <w:lang w:val="fr-FR"/>
        </w:rPr>
        <w:tab/>
      </w:r>
      <w:r w:rsidRPr="00C332D5">
        <w:rPr>
          <w:rFonts w:ascii="Arial Narrow" w:eastAsia="Calibri" w:hAnsi="Arial Narrow" w:cstheme="minorHAnsi"/>
          <w:b/>
          <w:sz w:val="22"/>
          <w:szCs w:val="22"/>
          <w:u w:val="single"/>
          <w:lang w:val="fr-FR"/>
        </w:rPr>
        <w:t xml:space="preserve">VARIA </w:t>
      </w:r>
    </w:p>
    <w:p w14:paraId="61479257" w14:textId="77777777" w:rsidR="005D51B3" w:rsidRPr="00C332D5" w:rsidRDefault="005D51B3" w:rsidP="004F604A">
      <w:pPr>
        <w:jc w:val="both"/>
        <w:rPr>
          <w:rFonts w:ascii="Arial Narrow" w:eastAsia="Calibri" w:hAnsi="Arial Narrow" w:cstheme="minorHAnsi"/>
          <w:bCs/>
          <w:sz w:val="22"/>
          <w:szCs w:val="22"/>
          <w:lang w:val="fr-FR"/>
        </w:rPr>
      </w:pPr>
    </w:p>
    <w:p w14:paraId="380603F4" w14:textId="69F23E68" w:rsidR="00D41ABA" w:rsidRPr="00C332D5" w:rsidRDefault="00AD78F3" w:rsidP="00D41ABA">
      <w:pPr>
        <w:rPr>
          <w:rFonts w:ascii="Arial Narrow" w:eastAsia="Calibri" w:hAnsi="Arial Narrow" w:cs="Times New Roman"/>
          <w:lang w:val="fr-FR"/>
        </w:rPr>
      </w:pPr>
      <w:r w:rsidRPr="00C332D5">
        <w:rPr>
          <w:rFonts w:ascii="Arial Narrow" w:eastAsia="Calibri" w:hAnsi="Arial Narrow" w:cs="Times New Roman"/>
          <w:lang w:val="fr-FR"/>
        </w:rPr>
        <w:tab/>
        <w:t xml:space="preserve">Aucun point </w:t>
      </w:r>
    </w:p>
    <w:p w14:paraId="7824CCD3" w14:textId="77777777" w:rsidR="00AD78F3" w:rsidRPr="00C332D5" w:rsidRDefault="00AD78F3" w:rsidP="00D41ABA">
      <w:pPr>
        <w:rPr>
          <w:rFonts w:ascii="Arial Narrow" w:eastAsia="Calibri" w:hAnsi="Arial Narrow" w:cs="Times New Roman"/>
          <w:lang w:val="fr-FR"/>
        </w:rPr>
      </w:pPr>
    </w:p>
    <w:p w14:paraId="4BC392E5" w14:textId="196F44AB" w:rsidR="00E56D70" w:rsidRPr="00C332D5" w:rsidRDefault="00E56D70" w:rsidP="004F604A">
      <w:pPr>
        <w:jc w:val="both"/>
        <w:rPr>
          <w:rFonts w:ascii="Arial Narrow" w:eastAsia="Calibri" w:hAnsi="Arial Narrow" w:cstheme="minorHAnsi"/>
          <w:bCs/>
          <w:sz w:val="22"/>
          <w:szCs w:val="22"/>
          <w:lang w:val="fr-FR"/>
        </w:rPr>
      </w:pPr>
      <w:r w:rsidRPr="00C332D5">
        <w:rPr>
          <w:rFonts w:ascii="Arial Narrow" w:eastAsia="Calibri" w:hAnsi="Arial Narrow" w:cstheme="minorHAnsi"/>
          <w:bCs/>
          <w:sz w:val="22"/>
          <w:szCs w:val="22"/>
          <w:lang w:val="fr-FR"/>
        </w:rPr>
        <w:tab/>
        <w:t xml:space="preserve"> </w:t>
      </w:r>
    </w:p>
    <w:p w14:paraId="547CBAD2" w14:textId="4C92B01D" w:rsidR="00105241" w:rsidRPr="00C332D5" w:rsidRDefault="005D51B3" w:rsidP="00105241">
      <w:pPr>
        <w:jc w:val="both"/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  <w:lang w:val="fr-FR"/>
        </w:rPr>
      </w:pPr>
      <w:r w:rsidRPr="00C332D5">
        <w:rPr>
          <w:rFonts w:ascii="Arial Narrow" w:hAnsi="Arial Narrow" w:cstheme="minorHAnsi"/>
          <w:b/>
          <w:color w:val="000000" w:themeColor="text1"/>
          <w:sz w:val="22"/>
          <w:szCs w:val="22"/>
          <w:lang w:val="fr-FR"/>
        </w:rPr>
        <w:t xml:space="preserve">13 </w:t>
      </w:r>
      <w:r w:rsidR="00105241" w:rsidRPr="00C332D5">
        <w:rPr>
          <w:rFonts w:ascii="Arial Narrow" w:hAnsi="Arial Narrow" w:cstheme="minorHAnsi"/>
          <w:b/>
          <w:color w:val="000000" w:themeColor="text1"/>
          <w:sz w:val="22"/>
          <w:szCs w:val="22"/>
          <w:lang w:val="fr-FR"/>
        </w:rPr>
        <w:tab/>
      </w:r>
      <w:r w:rsidR="004122E7" w:rsidRPr="00C332D5"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  <w:lang w:val="fr-FR"/>
        </w:rPr>
        <w:t>LE</w:t>
      </w:r>
      <w:r w:rsidR="004122E7"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  <w:lang w:val="fr-FR"/>
        </w:rPr>
        <w:t>V ÉE DE LA</w:t>
      </w:r>
      <w:r w:rsidR="007E0945"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  <w:lang w:val="fr-FR"/>
        </w:rPr>
        <w:t xml:space="preserve"> SÉANCE </w:t>
      </w:r>
      <w:r w:rsidR="004122E7" w:rsidRPr="00C332D5">
        <w:rPr>
          <w:rFonts w:ascii="Arial Narrow" w:hAnsi="Arial Narrow" w:cstheme="minorHAnsi"/>
          <w:b/>
          <w:color w:val="000000" w:themeColor="text1"/>
          <w:sz w:val="22"/>
          <w:szCs w:val="22"/>
          <w:u w:val="single"/>
          <w:lang w:val="fr-FR"/>
        </w:rPr>
        <w:t>19 H</w:t>
      </w:r>
    </w:p>
    <w:p w14:paraId="5017F044" w14:textId="77777777" w:rsidR="00105241" w:rsidRPr="00C332D5" w:rsidRDefault="00105241" w:rsidP="00105241">
      <w:pPr>
        <w:ind w:hanging="720"/>
        <w:jc w:val="both"/>
        <w:rPr>
          <w:rFonts w:ascii="Arial Narrow" w:hAnsi="Arial Narrow" w:cstheme="minorHAnsi"/>
          <w:b/>
          <w:color w:val="000000" w:themeColor="text1"/>
          <w:sz w:val="22"/>
          <w:szCs w:val="22"/>
          <w:lang w:val="fr-FR"/>
        </w:rPr>
      </w:pPr>
      <w:r w:rsidRPr="00C332D5">
        <w:rPr>
          <w:rFonts w:ascii="Arial Narrow" w:hAnsi="Arial Narrow" w:cstheme="minorHAnsi"/>
          <w:b/>
          <w:color w:val="000000" w:themeColor="text1"/>
          <w:sz w:val="22"/>
          <w:szCs w:val="22"/>
          <w:lang w:val="fr-FR"/>
        </w:rPr>
        <w:tab/>
      </w:r>
    </w:p>
    <w:p w14:paraId="416942B6" w14:textId="1AE8B42F" w:rsidR="00105241" w:rsidRPr="00C332D5" w:rsidRDefault="00432FDF" w:rsidP="00105241">
      <w:pPr>
        <w:ind w:left="720" w:hanging="2160"/>
        <w:jc w:val="both"/>
        <w:rPr>
          <w:rFonts w:ascii="Arial Narrow" w:hAnsi="Arial Narrow" w:cstheme="minorHAnsi"/>
          <w:color w:val="000000" w:themeColor="text1"/>
          <w:sz w:val="22"/>
          <w:szCs w:val="22"/>
          <w:lang w:val="fr-FR"/>
        </w:rPr>
      </w:pPr>
      <w:r w:rsidRPr="00C332D5">
        <w:rPr>
          <w:rFonts w:ascii="Arial Narrow" w:hAnsi="Arial Narrow" w:cstheme="minorHAnsi"/>
          <w:color w:val="000000" w:themeColor="text1"/>
          <w:sz w:val="22"/>
          <w:szCs w:val="22"/>
          <w:lang w:val="fr-FR"/>
        </w:rPr>
        <w:t>C26-02-338</w:t>
      </w:r>
      <w:r w:rsidR="00105241" w:rsidRPr="00C332D5">
        <w:rPr>
          <w:rFonts w:ascii="Arial Narrow" w:hAnsi="Arial Narrow" w:cstheme="minorHAnsi"/>
          <w:color w:val="000000" w:themeColor="text1"/>
          <w:sz w:val="22"/>
          <w:szCs w:val="22"/>
          <w:lang w:val="fr-FR"/>
        </w:rPr>
        <w:tab/>
      </w:r>
      <w:r w:rsidR="007E0945">
        <w:rPr>
          <w:rFonts w:ascii="Arial Narrow" w:eastAsia="Calibri" w:hAnsi="Arial Narrow" w:cstheme="minorHAnsi"/>
          <w:sz w:val="22"/>
          <w:szCs w:val="22"/>
          <w:lang w:val="fr-FR"/>
        </w:rPr>
        <w:t>Il est proposé par</w:t>
      </w:r>
      <w:r w:rsidR="007E0945" w:rsidRPr="00C332D5">
        <w:rPr>
          <w:rFonts w:ascii="Arial Narrow" w:hAnsi="Arial Narrow" w:cstheme="minorHAnsi"/>
          <w:color w:val="000000" w:themeColor="text1"/>
          <w:sz w:val="22"/>
          <w:szCs w:val="22"/>
          <w:lang w:val="fr-FR"/>
        </w:rPr>
        <w:t xml:space="preserve"> </w:t>
      </w:r>
      <w:r w:rsidR="00914677" w:rsidRPr="00C332D5">
        <w:rPr>
          <w:rFonts w:ascii="Arial Narrow" w:hAnsi="Arial Narrow" w:cstheme="minorHAnsi"/>
          <w:color w:val="000000" w:themeColor="text1"/>
          <w:sz w:val="22"/>
          <w:szCs w:val="22"/>
          <w:lang w:val="fr-FR"/>
        </w:rPr>
        <w:t xml:space="preserve">K. Ward </w:t>
      </w:r>
      <w:r w:rsidR="00105241" w:rsidRPr="00C332D5">
        <w:rPr>
          <w:rFonts w:ascii="Arial Narrow" w:hAnsi="Arial Narrow" w:cstheme="minorHAnsi"/>
          <w:color w:val="000000" w:themeColor="text1"/>
          <w:sz w:val="22"/>
          <w:szCs w:val="22"/>
          <w:lang w:val="fr-FR"/>
        </w:rPr>
        <w:t>que, l'ordre du jour étant épuisé, la séance soit levée.</w:t>
      </w:r>
    </w:p>
    <w:p w14:paraId="7E310A11" w14:textId="77777777" w:rsidR="00105241" w:rsidRPr="004951F9" w:rsidRDefault="00105241" w:rsidP="00105241">
      <w:pPr>
        <w:ind w:left="720" w:hanging="2160"/>
        <w:jc w:val="right"/>
        <w:rPr>
          <w:rFonts w:ascii="Arial Narrow" w:hAnsi="Arial Narrow" w:cstheme="minorHAnsi"/>
          <w:color w:val="000000" w:themeColor="text1"/>
          <w:sz w:val="22"/>
          <w:szCs w:val="22"/>
        </w:rPr>
      </w:pPr>
      <w:r w:rsidRPr="004951F9">
        <w:rPr>
          <w:rFonts w:ascii="Arial Narrow" w:hAnsi="Arial Narrow" w:cstheme="minorHAnsi"/>
          <w:color w:val="000000" w:themeColor="text1"/>
          <w:sz w:val="22"/>
          <w:szCs w:val="22"/>
        </w:rPr>
        <w:t>ADOPTÉ</w:t>
      </w:r>
    </w:p>
    <w:p w14:paraId="3A5C3918" w14:textId="77777777" w:rsidR="00105241" w:rsidRDefault="00105241" w:rsidP="00105241">
      <w:pPr>
        <w:ind w:hanging="720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70885B9E" w14:textId="77777777" w:rsidR="00E771A1" w:rsidRDefault="00E771A1" w:rsidP="00105241">
      <w:pPr>
        <w:ind w:hanging="720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7F071E90" w14:textId="77777777" w:rsidR="00105241" w:rsidRPr="004951F9" w:rsidRDefault="00105241" w:rsidP="00105241">
      <w:pPr>
        <w:ind w:hanging="720"/>
        <w:jc w:val="right"/>
        <w:rPr>
          <w:rFonts w:ascii="Arial Narrow" w:hAnsi="Arial Narrow" w:cstheme="minorHAnsi"/>
          <w:color w:val="000000" w:themeColor="text1"/>
          <w:sz w:val="22"/>
          <w:szCs w:val="22"/>
        </w:rPr>
      </w:pPr>
    </w:p>
    <w:p w14:paraId="4F2C7A24" w14:textId="77777777" w:rsidR="00105241" w:rsidRPr="004951F9" w:rsidRDefault="00105241" w:rsidP="00105241">
      <w:pPr>
        <w:ind w:hanging="720"/>
        <w:jc w:val="right"/>
        <w:rPr>
          <w:rFonts w:ascii="Arial Narrow" w:hAnsi="Arial Narrow" w:cstheme="minorHAnsi"/>
          <w:sz w:val="22"/>
          <w:szCs w:val="22"/>
        </w:rPr>
      </w:pPr>
    </w:p>
    <w:p w14:paraId="78568C6B" w14:textId="77777777" w:rsidR="00105241" w:rsidRPr="004951F9" w:rsidRDefault="00105241" w:rsidP="00105241">
      <w:pPr>
        <w:ind w:hanging="720"/>
        <w:jc w:val="right"/>
        <w:rPr>
          <w:rFonts w:ascii="Arial Narrow" w:hAnsi="Arial Narrow" w:cstheme="minorHAnsi"/>
          <w:sz w:val="22"/>
          <w:szCs w:val="22"/>
        </w:rPr>
      </w:pPr>
    </w:p>
    <w:p w14:paraId="2B55E0CE" w14:textId="77777777" w:rsidR="00105241" w:rsidRPr="004951F9" w:rsidRDefault="00105241" w:rsidP="00105241">
      <w:pPr>
        <w:ind w:hanging="720"/>
        <w:rPr>
          <w:rFonts w:ascii="Arial Narrow" w:hAnsi="Arial Narrow" w:cstheme="minorHAnsi"/>
          <w:sz w:val="22"/>
          <w:szCs w:val="22"/>
        </w:rPr>
      </w:pPr>
      <w:r w:rsidRPr="004951F9">
        <w:rPr>
          <w:rFonts w:ascii="Arial Narrow" w:hAnsi="Arial Narrow" w:cstheme="minorHAnsi"/>
          <w:sz w:val="22"/>
          <w:szCs w:val="22"/>
        </w:rPr>
        <w:tab/>
      </w:r>
      <w:r w:rsidRPr="004951F9">
        <w:rPr>
          <w:rFonts w:ascii="Arial Narrow" w:hAnsi="Arial Narrow" w:cstheme="minorHAnsi"/>
          <w:sz w:val="22"/>
          <w:szCs w:val="22"/>
        </w:rPr>
        <w:tab/>
        <w:t>_______________________________</w:t>
      </w:r>
      <w:r w:rsidRPr="004951F9">
        <w:rPr>
          <w:rFonts w:ascii="Arial Narrow" w:hAnsi="Arial Narrow" w:cstheme="minorHAnsi"/>
          <w:sz w:val="22"/>
          <w:szCs w:val="22"/>
        </w:rPr>
        <w:tab/>
        <w:t>______________________________</w:t>
      </w:r>
    </w:p>
    <w:p w14:paraId="189E0319" w14:textId="77777777" w:rsidR="00105241" w:rsidRPr="004951F9" w:rsidRDefault="00105241" w:rsidP="00105241">
      <w:pPr>
        <w:ind w:hanging="720"/>
        <w:rPr>
          <w:rFonts w:ascii="Arial Narrow" w:hAnsi="Arial Narrow"/>
          <w:sz w:val="22"/>
          <w:szCs w:val="22"/>
        </w:rPr>
      </w:pPr>
      <w:r w:rsidRPr="004951F9">
        <w:rPr>
          <w:rFonts w:ascii="Arial Narrow" w:hAnsi="Arial Narrow" w:cstheme="minorHAnsi"/>
          <w:sz w:val="22"/>
          <w:szCs w:val="22"/>
        </w:rPr>
        <w:tab/>
      </w:r>
      <w:r w:rsidRPr="004951F9">
        <w:rPr>
          <w:rFonts w:ascii="Arial Narrow" w:hAnsi="Arial Narrow" w:cstheme="minorHAnsi"/>
          <w:sz w:val="22"/>
          <w:szCs w:val="22"/>
        </w:rPr>
        <w:tab/>
      </w:r>
      <w:r w:rsidRPr="004951F9">
        <w:rPr>
          <w:rFonts w:ascii="Arial Narrow" w:hAnsi="Arial Narrow"/>
          <w:sz w:val="22"/>
          <w:szCs w:val="22"/>
        </w:rPr>
        <w:t>Secrétaire général</w:t>
      </w:r>
      <w:r w:rsidRPr="004951F9">
        <w:rPr>
          <w:rFonts w:ascii="Arial Narrow" w:hAnsi="Arial Narrow"/>
          <w:sz w:val="22"/>
          <w:szCs w:val="22"/>
        </w:rPr>
        <w:tab/>
      </w:r>
      <w:r w:rsidRPr="004951F9">
        <w:rPr>
          <w:rFonts w:ascii="Arial Narrow" w:hAnsi="Arial Narrow"/>
          <w:sz w:val="22"/>
          <w:szCs w:val="22"/>
        </w:rPr>
        <w:tab/>
      </w:r>
      <w:r w:rsidRPr="004951F9">
        <w:rPr>
          <w:rFonts w:ascii="Arial Narrow" w:hAnsi="Arial Narrow"/>
          <w:sz w:val="22"/>
          <w:szCs w:val="22"/>
        </w:rPr>
        <w:tab/>
        <w:t>Président</w:t>
      </w:r>
    </w:p>
    <w:p w14:paraId="2707DE82" w14:textId="29CDE635" w:rsidR="00315CB8" w:rsidRPr="005101AA" w:rsidRDefault="00315CB8" w:rsidP="00105241">
      <w:pPr>
        <w:jc w:val="both"/>
        <w:rPr>
          <w:rFonts w:ascii="Arial Narrow" w:hAnsi="Arial Narrow"/>
        </w:rPr>
      </w:pPr>
    </w:p>
    <w:sectPr w:rsidR="00315CB8" w:rsidRPr="005101AA" w:rsidSect="009A620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20160" w:code="5"/>
      <w:pgMar w:top="1440" w:right="1440" w:bottom="1440" w:left="28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D9E2E6" w14:textId="77777777" w:rsidR="004A4AE9" w:rsidRDefault="004A4AE9" w:rsidP="00926399">
      <w:r>
        <w:separator/>
      </w:r>
    </w:p>
  </w:endnote>
  <w:endnote w:type="continuationSeparator" w:id="0">
    <w:p w14:paraId="7661A8D4" w14:textId="77777777" w:rsidR="004A4AE9" w:rsidRDefault="004A4AE9" w:rsidP="00926399">
      <w:r>
        <w:continuationSeparator/>
      </w:r>
    </w:p>
  </w:endnote>
  <w:endnote w:type="continuationNotice" w:id="1">
    <w:p w14:paraId="02433AFE" w14:textId="77777777" w:rsidR="004A4AE9" w:rsidRDefault="004A4AE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AB93C" w14:textId="77777777" w:rsidR="00856AF7" w:rsidRDefault="00856AF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E0DF4" w14:textId="77777777" w:rsidR="00856AF7" w:rsidRDefault="00856AF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5A2710" w14:textId="77777777" w:rsidR="00856AF7" w:rsidRDefault="00856A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057E78" w14:textId="77777777" w:rsidR="004A4AE9" w:rsidRDefault="004A4AE9" w:rsidP="00926399">
      <w:r>
        <w:separator/>
      </w:r>
    </w:p>
  </w:footnote>
  <w:footnote w:type="continuationSeparator" w:id="0">
    <w:p w14:paraId="70179E9D" w14:textId="77777777" w:rsidR="004A4AE9" w:rsidRDefault="004A4AE9" w:rsidP="00926399">
      <w:r>
        <w:continuationSeparator/>
      </w:r>
    </w:p>
  </w:footnote>
  <w:footnote w:type="continuationNotice" w:id="1">
    <w:p w14:paraId="34C48F4B" w14:textId="77777777" w:rsidR="004A4AE9" w:rsidRDefault="004A4AE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C20FD" w14:textId="510ECDED" w:rsidR="00926399" w:rsidRDefault="0092639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3AB73" w14:textId="3FFEE852" w:rsidR="00926399" w:rsidRDefault="0092639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A6305" w14:textId="5FC98561" w:rsidR="00926399" w:rsidRDefault="0092639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B26B16"/>
    <w:multiLevelType w:val="multilevel"/>
    <w:tmpl w:val="624465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/>
        <w:u w:val="singl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Arial Narrow" w:hAnsi="Arial Narrow" w:hint="default"/>
        <w:b/>
        <w:sz w:val="24"/>
        <w:szCs w:val="24"/>
        <w:u w:val="none"/>
      </w:rPr>
    </w:lvl>
    <w:lvl w:ilvl="2">
      <w:start w:val="1"/>
      <w:numFmt w:val="decimal"/>
      <w:lvlText w:val="%1.%2.%3"/>
      <w:lvlJc w:val="left"/>
      <w:pPr>
        <w:ind w:left="81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  <w:u w:val="single"/>
      </w:rPr>
    </w:lvl>
  </w:abstractNum>
  <w:abstractNum w:abstractNumId="1" w15:restartNumberingAfterBreak="0">
    <w:nsid w:val="7E7D5F28"/>
    <w:multiLevelType w:val="multilevel"/>
    <w:tmpl w:val="01A44F30"/>
    <w:lvl w:ilvl="0">
      <w:start w:val="3"/>
      <w:numFmt w:val="decimal"/>
      <w:lvlText w:val="%1"/>
      <w:lvlJc w:val="left"/>
      <w:pPr>
        <w:ind w:left="435" w:hanging="435"/>
      </w:pPr>
      <w:rPr>
        <w:rFonts w:hint="default"/>
        <w:b/>
        <w:u w:val="single"/>
      </w:rPr>
    </w:lvl>
    <w:lvl w:ilvl="1">
      <w:start w:val="2"/>
      <w:numFmt w:val="decimal"/>
      <w:lvlText w:val="%1.%2"/>
      <w:lvlJc w:val="left"/>
      <w:pPr>
        <w:ind w:left="615" w:hanging="435"/>
      </w:pPr>
      <w:rPr>
        <w:rFonts w:hint="default"/>
        <w:b/>
        <w:u w:val="single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hint="default"/>
        <w:b/>
        <w:u w:val="none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b/>
        <w:u w:val="single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b/>
        <w:u w:val="single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b/>
        <w:u w:val="single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b/>
        <w:u w:val="single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b/>
        <w:u w:val="single"/>
      </w:rPr>
    </w:lvl>
    <w:lvl w:ilvl="8">
      <w:start w:val="1"/>
      <w:numFmt w:val="decimal"/>
      <w:lvlText w:val="%1.%2.%3.%4.%5.%6.%7.%8.%9"/>
      <w:lvlJc w:val="left"/>
      <w:pPr>
        <w:ind w:left="2880" w:hanging="1440"/>
      </w:pPr>
      <w:rPr>
        <w:rFonts w:hint="default"/>
        <w:b/>
        <w:u w:val="single"/>
      </w:rPr>
    </w:lvl>
  </w:abstractNum>
  <w:num w:numId="1" w16cid:durableId="1746218987">
    <w:abstractNumId w:val="0"/>
  </w:num>
  <w:num w:numId="2" w16cid:durableId="298266959">
    <w:abstractNumId w:val="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AzNTcxNTW1NDExsjRR0lEKTi0uzszPAykwrwUA/zyv3iwAAAA="/>
  </w:docVars>
  <w:rsids>
    <w:rsidRoot w:val="00A773FD"/>
    <w:rsid w:val="00010682"/>
    <w:rsid w:val="0001270F"/>
    <w:rsid w:val="000156D7"/>
    <w:rsid w:val="000201D7"/>
    <w:rsid w:val="0002155C"/>
    <w:rsid w:val="00023873"/>
    <w:rsid w:val="0002388A"/>
    <w:rsid w:val="0002733E"/>
    <w:rsid w:val="00027457"/>
    <w:rsid w:val="000310B8"/>
    <w:rsid w:val="0003120F"/>
    <w:rsid w:val="00032B97"/>
    <w:rsid w:val="000420B0"/>
    <w:rsid w:val="000504FB"/>
    <w:rsid w:val="00051736"/>
    <w:rsid w:val="00053B01"/>
    <w:rsid w:val="000542AA"/>
    <w:rsid w:val="00055E40"/>
    <w:rsid w:val="00057790"/>
    <w:rsid w:val="00057F22"/>
    <w:rsid w:val="00062562"/>
    <w:rsid w:val="00064438"/>
    <w:rsid w:val="0007115F"/>
    <w:rsid w:val="000727AD"/>
    <w:rsid w:val="00073826"/>
    <w:rsid w:val="000769A6"/>
    <w:rsid w:val="00091F5A"/>
    <w:rsid w:val="00095024"/>
    <w:rsid w:val="00095217"/>
    <w:rsid w:val="000A074B"/>
    <w:rsid w:val="000A27D2"/>
    <w:rsid w:val="000A5777"/>
    <w:rsid w:val="000B1D6F"/>
    <w:rsid w:val="000B2E12"/>
    <w:rsid w:val="000B2FCB"/>
    <w:rsid w:val="000B3B0C"/>
    <w:rsid w:val="000B679C"/>
    <w:rsid w:val="000C253A"/>
    <w:rsid w:val="000C32C0"/>
    <w:rsid w:val="000C4430"/>
    <w:rsid w:val="000C53D6"/>
    <w:rsid w:val="000C548C"/>
    <w:rsid w:val="000D070E"/>
    <w:rsid w:val="000D1C30"/>
    <w:rsid w:val="000D1C4A"/>
    <w:rsid w:val="000D215E"/>
    <w:rsid w:val="000D40F3"/>
    <w:rsid w:val="000D4BCB"/>
    <w:rsid w:val="000D72C6"/>
    <w:rsid w:val="000E20B6"/>
    <w:rsid w:val="000E291E"/>
    <w:rsid w:val="000E303E"/>
    <w:rsid w:val="000E5502"/>
    <w:rsid w:val="000E61E0"/>
    <w:rsid w:val="000F394C"/>
    <w:rsid w:val="000F4B1B"/>
    <w:rsid w:val="000F7FDF"/>
    <w:rsid w:val="00102568"/>
    <w:rsid w:val="00102B7C"/>
    <w:rsid w:val="00105241"/>
    <w:rsid w:val="001053F6"/>
    <w:rsid w:val="0010624C"/>
    <w:rsid w:val="00106319"/>
    <w:rsid w:val="00111C68"/>
    <w:rsid w:val="00113F55"/>
    <w:rsid w:val="00115C1B"/>
    <w:rsid w:val="00116548"/>
    <w:rsid w:val="0012012E"/>
    <w:rsid w:val="0012051A"/>
    <w:rsid w:val="00122719"/>
    <w:rsid w:val="001231F3"/>
    <w:rsid w:val="001245FF"/>
    <w:rsid w:val="00124A3A"/>
    <w:rsid w:val="00126624"/>
    <w:rsid w:val="00126875"/>
    <w:rsid w:val="00133CBF"/>
    <w:rsid w:val="00134612"/>
    <w:rsid w:val="001358E0"/>
    <w:rsid w:val="00136B8D"/>
    <w:rsid w:val="00137048"/>
    <w:rsid w:val="0014392E"/>
    <w:rsid w:val="001519E3"/>
    <w:rsid w:val="001534E1"/>
    <w:rsid w:val="00156361"/>
    <w:rsid w:val="001568F7"/>
    <w:rsid w:val="00157763"/>
    <w:rsid w:val="001649F3"/>
    <w:rsid w:val="001660A0"/>
    <w:rsid w:val="00167371"/>
    <w:rsid w:val="00171344"/>
    <w:rsid w:val="00172D20"/>
    <w:rsid w:val="00173223"/>
    <w:rsid w:val="001767D3"/>
    <w:rsid w:val="00177FEF"/>
    <w:rsid w:val="00180BDD"/>
    <w:rsid w:val="001826FC"/>
    <w:rsid w:val="00184C52"/>
    <w:rsid w:val="00185A58"/>
    <w:rsid w:val="00193E83"/>
    <w:rsid w:val="0019523C"/>
    <w:rsid w:val="001968AB"/>
    <w:rsid w:val="00197934"/>
    <w:rsid w:val="001A0665"/>
    <w:rsid w:val="001A3C72"/>
    <w:rsid w:val="001A4280"/>
    <w:rsid w:val="001A5A49"/>
    <w:rsid w:val="001B46DF"/>
    <w:rsid w:val="001B51BA"/>
    <w:rsid w:val="001B58D8"/>
    <w:rsid w:val="001B617E"/>
    <w:rsid w:val="001B7432"/>
    <w:rsid w:val="001C0285"/>
    <w:rsid w:val="001C2934"/>
    <w:rsid w:val="001C3BE3"/>
    <w:rsid w:val="001C3EEA"/>
    <w:rsid w:val="001C5813"/>
    <w:rsid w:val="001C6169"/>
    <w:rsid w:val="001D0AA9"/>
    <w:rsid w:val="001D6ED1"/>
    <w:rsid w:val="001D6FB4"/>
    <w:rsid w:val="001D7AD5"/>
    <w:rsid w:val="001E257A"/>
    <w:rsid w:val="001E2E93"/>
    <w:rsid w:val="001E3A8D"/>
    <w:rsid w:val="001E3BB0"/>
    <w:rsid w:val="001E54DF"/>
    <w:rsid w:val="001F1B63"/>
    <w:rsid w:val="001F1BA4"/>
    <w:rsid w:val="001F2DB7"/>
    <w:rsid w:val="001F46A7"/>
    <w:rsid w:val="0020088C"/>
    <w:rsid w:val="00200E42"/>
    <w:rsid w:val="00204422"/>
    <w:rsid w:val="00210589"/>
    <w:rsid w:val="00213C0B"/>
    <w:rsid w:val="002253C0"/>
    <w:rsid w:val="002262BB"/>
    <w:rsid w:val="002301A8"/>
    <w:rsid w:val="0023180E"/>
    <w:rsid w:val="00231CF8"/>
    <w:rsid w:val="00233756"/>
    <w:rsid w:val="00240FFF"/>
    <w:rsid w:val="0024139C"/>
    <w:rsid w:val="00243460"/>
    <w:rsid w:val="00244620"/>
    <w:rsid w:val="002458FC"/>
    <w:rsid w:val="00250BDB"/>
    <w:rsid w:val="00252A49"/>
    <w:rsid w:val="00253298"/>
    <w:rsid w:val="00254656"/>
    <w:rsid w:val="00255D3D"/>
    <w:rsid w:val="002630D8"/>
    <w:rsid w:val="0026665D"/>
    <w:rsid w:val="0027387E"/>
    <w:rsid w:val="00274C5A"/>
    <w:rsid w:val="002775C9"/>
    <w:rsid w:val="00280684"/>
    <w:rsid w:val="00281D8F"/>
    <w:rsid w:val="0028350E"/>
    <w:rsid w:val="002901A5"/>
    <w:rsid w:val="00290493"/>
    <w:rsid w:val="00291168"/>
    <w:rsid w:val="00291376"/>
    <w:rsid w:val="00291ACE"/>
    <w:rsid w:val="002935ED"/>
    <w:rsid w:val="002A157A"/>
    <w:rsid w:val="002A4B2E"/>
    <w:rsid w:val="002A7559"/>
    <w:rsid w:val="002B414D"/>
    <w:rsid w:val="002B53D9"/>
    <w:rsid w:val="002C13AD"/>
    <w:rsid w:val="002C48D9"/>
    <w:rsid w:val="002C59B1"/>
    <w:rsid w:val="002C5B25"/>
    <w:rsid w:val="002C7798"/>
    <w:rsid w:val="002D17FF"/>
    <w:rsid w:val="002D194B"/>
    <w:rsid w:val="002D2819"/>
    <w:rsid w:val="002D4EA0"/>
    <w:rsid w:val="002D6E23"/>
    <w:rsid w:val="002E093C"/>
    <w:rsid w:val="002E223F"/>
    <w:rsid w:val="002E5920"/>
    <w:rsid w:val="002E681F"/>
    <w:rsid w:val="002F0508"/>
    <w:rsid w:val="002F0AD8"/>
    <w:rsid w:val="002F12D6"/>
    <w:rsid w:val="002F1FA9"/>
    <w:rsid w:val="002F4CC0"/>
    <w:rsid w:val="002F619C"/>
    <w:rsid w:val="002F7434"/>
    <w:rsid w:val="00300119"/>
    <w:rsid w:val="003054A9"/>
    <w:rsid w:val="003058DF"/>
    <w:rsid w:val="0031265F"/>
    <w:rsid w:val="00313453"/>
    <w:rsid w:val="003152EA"/>
    <w:rsid w:val="00315CB8"/>
    <w:rsid w:val="00315D60"/>
    <w:rsid w:val="00325F7E"/>
    <w:rsid w:val="00326D8E"/>
    <w:rsid w:val="003305E1"/>
    <w:rsid w:val="00331661"/>
    <w:rsid w:val="00331BBD"/>
    <w:rsid w:val="003336B7"/>
    <w:rsid w:val="00334DD2"/>
    <w:rsid w:val="0033505B"/>
    <w:rsid w:val="0034032A"/>
    <w:rsid w:val="00345544"/>
    <w:rsid w:val="003467BB"/>
    <w:rsid w:val="00347FF1"/>
    <w:rsid w:val="00351C54"/>
    <w:rsid w:val="00352F8D"/>
    <w:rsid w:val="00357AB2"/>
    <w:rsid w:val="00362262"/>
    <w:rsid w:val="003638C8"/>
    <w:rsid w:val="00366313"/>
    <w:rsid w:val="00370711"/>
    <w:rsid w:val="0037226C"/>
    <w:rsid w:val="00372C69"/>
    <w:rsid w:val="00376E0D"/>
    <w:rsid w:val="00377DB2"/>
    <w:rsid w:val="003826A8"/>
    <w:rsid w:val="003827DF"/>
    <w:rsid w:val="0038342C"/>
    <w:rsid w:val="00383C0F"/>
    <w:rsid w:val="00384BB5"/>
    <w:rsid w:val="00385AA8"/>
    <w:rsid w:val="00386647"/>
    <w:rsid w:val="00393015"/>
    <w:rsid w:val="003930A2"/>
    <w:rsid w:val="00396517"/>
    <w:rsid w:val="003A03E4"/>
    <w:rsid w:val="003A35C7"/>
    <w:rsid w:val="003B025F"/>
    <w:rsid w:val="003B1F32"/>
    <w:rsid w:val="003B2302"/>
    <w:rsid w:val="003B2D9B"/>
    <w:rsid w:val="003B6C7D"/>
    <w:rsid w:val="003B7B6C"/>
    <w:rsid w:val="003C252E"/>
    <w:rsid w:val="003C2F3C"/>
    <w:rsid w:val="003C46B1"/>
    <w:rsid w:val="003C768C"/>
    <w:rsid w:val="003D627C"/>
    <w:rsid w:val="003E188B"/>
    <w:rsid w:val="003E3DAE"/>
    <w:rsid w:val="003E4736"/>
    <w:rsid w:val="003E4912"/>
    <w:rsid w:val="003E65AE"/>
    <w:rsid w:val="003E680F"/>
    <w:rsid w:val="003E6E65"/>
    <w:rsid w:val="003E7E54"/>
    <w:rsid w:val="003F018B"/>
    <w:rsid w:val="003F1CBD"/>
    <w:rsid w:val="003F2429"/>
    <w:rsid w:val="003F4434"/>
    <w:rsid w:val="003F5EE7"/>
    <w:rsid w:val="0040332B"/>
    <w:rsid w:val="004076D7"/>
    <w:rsid w:val="004122E7"/>
    <w:rsid w:val="00414765"/>
    <w:rsid w:val="00415DC6"/>
    <w:rsid w:val="00415FB2"/>
    <w:rsid w:val="00417FC8"/>
    <w:rsid w:val="00421BAE"/>
    <w:rsid w:val="00424862"/>
    <w:rsid w:val="00426B22"/>
    <w:rsid w:val="00430AB2"/>
    <w:rsid w:val="004321AC"/>
    <w:rsid w:val="00432FDF"/>
    <w:rsid w:val="00433D40"/>
    <w:rsid w:val="00436612"/>
    <w:rsid w:val="004366F4"/>
    <w:rsid w:val="00441294"/>
    <w:rsid w:val="004420E8"/>
    <w:rsid w:val="00442D7F"/>
    <w:rsid w:val="004438BC"/>
    <w:rsid w:val="00443BBF"/>
    <w:rsid w:val="00444498"/>
    <w:rsid w:val="00445161"/>
    <w:rsid w:val="004473B9"/>
    <w:rsid w:val="00447ED0"/>
    <w:rsid w:val="00451469"/>
    <w:rsid w:val="004516D7"/>
    <w:rsid w:val="00460484"/>
    <w:rsid w:val="00461855"/>
    <w:rsid w:val="00462513"/>
    <w:rsid w:val="004634D7"/>
    <w:rsid w:val="00464076"/>
    <w:rsid w:val="0046590B"/>
    <w:rsid w:val="0047044E"/>
    <w:rsid w:val="00470633"/>
    <w:rsid w:val="0047172C"/>
    <w:rsid w:val="00472264"/>
    <w:rsid w:val="00473EAB"/>
    <w:rsid w:val="0047511B"/>
    <w:rsid w:val="00477BB1"/>
    <w:rsid w:val="00480235"/>
    <w:rsid w:val="00481565"/>
    <w:rsid w:val="00486901"/>
    <w:rsid w:val="0048694C"/>
    <w:rsid w:val="00486CFF"/>
    <w:rsid w:val="004874B0"/>
    <w:rsid w:val="004909E7"/>
    <w:rsid w:val="004913A9"/>
    <w:rsid w:val="00492875"/>
    <w:rsid w:val="004939F4"/>
    <w:rsid w:val="004A007E"/>
    <w:rsid w:val="004A033F"/>
    <w:rsid w:val="004A186D"/>
    <w:rsid w:val="004A4AE9"/>
    <w:rsid w:val="004A70AB"/>
    <w:rsid w:val="004B365B"/>
    <w:rsid w:val="004B699B"/>
    <w:rsid w:val="004B7EE9"/>
    <w:rsid w:val="004C3456"/>
    <w:rsid w:val="004C458D"/>
    <w:rsid w:val="004C6A11"/>
    <w:rsid w:val="004D0F88"/>
    <w:rsid w:val="004D4CE4"/>
    <w:rsid w:val="004D4E8B"/>
    <w:rsid w:val="004D74E7"/>
    <w:rsid w:val="004D7A31"/>
    <w:rsid w:val="004E024F"/>
    <w:rsid w:val="004E3A9B"/>
    <w:rsid w:val="004E6436"/>
    <w:rsid w:val="004E7B0A"/>
    <w:rsid w:val="004E7E69"/>
    <w:rsid w:val="004F0124"/>
    <w:rsid w:val="004F4910"/>
    <w:rsid w:val="004F4D9B"/>
    <w:rsid w:val="004F604A"/>
    <w:rsid w:val="004F74B5"/>
    <w:rsid w:val="00503119"/>
    <w:rsid w:val="00504D87"/>
    <w:rsid w:val="005070EC"/>
    <w:rsid w:val="005075BA"/>
    <w:rsid w:val="005101AA"/>
    <w:rsid w:val="005114AB"/>
    <w:rsid w:val="005133E9"/>
    <w:rsid w:val="0051675D"/>
    <w:rsid w:val="00517E2C"/>
    <w:rsid w:val="00522281"/>
    <w:rsid w:val="00525906"/>
    <w:rsid w:val="0052643C"/>
    <w:rsid w:val="0052673A"/>
    <w:rsid w:val="00531443"/>
    <w:rsid w:val="005346C1"/>
    <w:rsid w:val="00536205"/>
    <w:rsid w:val="005377E3"/>
    <w:rsid w:val="00541325"/>
    <w:rsid w:val="00543ECD"/>
    <w:rsid w:val="00546BF6"/>
    <w:rsid w:val="00546FAB"/>
    <w:rsid w:val="00552FC2"/>
    <w:rsid w:val="00553798"/>
    <w:rsid w:val="00553B34"/>
    <w:rsid w:val="00556192"/>
    <w:rsid w:val="0055663A"/>
    <w:rsid w:val="00557438"/>
    <w:rsid w:val="00562468"/>
    <w:rsid w:val="0056335E"/>
    <w:rsid w:val="00566955"/>
    <w:rsid w:val="00567D59"/>
    <w:rsid w:val="00570E4C"/>
    <w:rsid w:val="005715FD"/>
    <w:rsid w:val="00575E2B"/>
    <w:rsid w:val="005763A8"/>
    <w:rsid w:val="00576D4D"/>
    <w:rsid w:val="00582F33"/>
    <w:rsid w:val="005848E9"/>
    <w:rsid w:val="00585A86"/>
    <w:rsid w:val="00585D1C"/>
    <w:rsid w:val="005862C0"/>
    <w:rsid w:val="0058666E"/>
    <w:rsid w:val="00586E45"/>
    <w:rsid w:val="00593DBE"/>
    <w:rsid w:val="005945CA"/>
    <w:rsid w:val="005A326F"/>
    <w:rsid w:val="005A61AF"/>
    <w:rsid w:val="005A6E7F"/>
    <w:rsid w:val="005A7AB7"/>
    <w:rsid w:val="005B26CF"/>
    <w:rsid w:val="005B30E8"/>
    <w:rsid w:val="005B5829"/>
    <w:rsid w:val="005B6BE7"/>
    <w:rsid w:val="005C11BD"/>
    <w:rsid w:val="005C2194"/>
    <w:rsid w:val="005C33AD"/>
    <w:rsid w:val="005C3D39"/>
    <w:rsid w:val="005C5853"/>
    <w:rsid w:val="005C5B6D"/>
    <w:rsid w:val="005C5F46"/>
    <w:rsid w:val="005D1259"/>
    <w:rsid w:val="005D45DB"/>
    <w:rsid w:val="005D512A"/>
    <w:rsid w:val="005D51B3"/>
    <w:rsid w:val="005D6140"/>
    <w:rsid w:val="005D64C4"/>
    <w:rsid w:val="005D66AF"/>
    <w:rsid w:val="005D68D1"/>
    <w:rsid w:val="005E0D7D"/>
    <w:rsid w:val="005E1190"/>
    <w:rsid w:val="005E1477"/>
    <w:rsid w:val="005E233E"/>
    <w:rsid w:val="005E2FB6"/>
    <w:rsid w:val="005E3467"/>
    <w:rsid w:val="005E3FCB"/>
    <w:rsid w:val="005E48F3"/>
    <w:rsid w:val="005E7000"/>
    <w:rsid w:val="005E7D70"/>
    <w:rsid w:val="005F00C0"/>
    <w:rsid w:val="005F074A"/>
    <w:rsid w:val="005F08FA"/>
    <w:rsid w:val="005F13CD"/>
    <w:rsid w:val="005F52E1"/>
    <w:rsid w:val="005F5CDF"/>
    <w:rsid w:val="0060589A"/>
    <w:rsid w:val="006065DA"/>
    <w:rsid w:val="00606EE4"/>
    <w:rsid w:val="0061005A"/>
    <w:rsid w:val="00614918"/>
    <w:rsid w:val="00614A8C"/>
    <w:rsid w:val="006153D8"/>
    <w:rsid w:val="006156BF"/>
    <w:rsid w:val="006163CB"/>
    <w:rsid w:val="006221E3"/>
    <w:rsid w:val="00623263"/>
    <w:rsid w:val="00625370"/>
    <w:rsid w:val="00625729"/>
    <w:rsid w:val="00625938"/>
    <w:rsid w:val="00630CC7"/>
    <w:rsid w:val="00631809"/>
    <w:rsid w:val="006347A2"/>
    <w:rsid w:val="006368E4"/>
    <w:rsid w:val="00636C96"/>
    <w:rsid w:val="00637C7E"/>
    <w:rsid w:val="00640D06"/>
    <w:rsid w:val="006433FB"/>
    <w:rsid w:val="00646127"/>
    <w:rsid w:val="006477C2"/>
    <w:rsid w:val="00651463"/>
    <w:rsid w:val="006527B7"/>
    <w:rsid w:val="00655E81"/>
    <w:rsid w:val="00655F98"/>
    <w:rsid w:val="006606BB"/>
    <w:rsid w:val="006607C3"/>
    <w:rsid w:val="00660F22"/>
    <w:rsid w:val="00662DE2"/>
    <w:rsid w:val="0067280C"/>
    <w:rsid w:val="0067485F"/>
    <w:rsid w:val="00675569"/>
    <w:rsid w:val="00676F57"/>
    <w:rsid w:val="00680D8C"/>
    <w:rsid w:val="00681AF7"/>
    <w:rsid w:val="0068409A"/>
    <w:rsid w:val="00685CC5"/>
    <w:rsid w:val="00691626"/>
    <w:rsid w:val="0069206A"/>
    <w:rsid w:val="00692239"/>
    <w:rsid w:val="0069268B"/>
    <w:rsid w:val="00694793"/>
    <w:rsid w:val="0069482D"/>
    <w:rsid w:val="0069525D"/>
    <w:rsid w:val="0069717E"/>
    <w:rsid w:val="006A1E64"/>
    <w:rsid w:val="006A4B71"/>
    <w:rsid w:val="006A54E7"/>
    <w:rsid w:val="006A67FD"/>
    <w:rsid w:val="006B27D2"/>
    <w:rsid w:val="006B423E"/>
    <w:rsid w:val="006B5A87"/>
    <w:rsid w:val="006B7D6A"/>
    <w:rsid w:val="006C26F6"/>
    <w:rsid w:val="006C2DB2"/>
    <w:rsid w:val="006C544E"/>
    <w:rsid w:val="006C5802"/>
    <w:rsid w:val="006C66FB"/>
    <w:rsid w:val="006C788F"/>
    <w:rsid w:val="006D174D"/>
    <w:rsid w:val="006D29C4"/>
    <w:rsid w:val="006D2A90"/>
    <w:rsid w:val="006E1273"/>
    <w:rsid w:val="006E4EF9"/>
    <w:rsid w:val="006F11A6"/>
    <w:rsid w:val="006F4BF1"/>
    <w:rsid w:val="006F55D9"/>
    <w:rsid w:val="006F6EF1"/>
    <w:rsid w:val="0070009A"/>
    <w:rsid w:val="0070129E"/>
    <w:rsid w:val="00703DE2"/>
    <w:rsid w:val="00710AEC"/>
    <w:rsid w:val="007120B5"/>
    <w:rsid w:val="0071339E"/>
    <w:rsid w:val="007138F7"/>
    <w:rsid w:val="007147D4"/>
    <w:rsid w:val="00722E4A"/>
    <w:rsid w:val="00727FAA"/>
    <w:rsid w:val="00730F3B"/>
    <w:rsid w:val="00731B54"/>
    <w:rsid w:val="00732A3D"/>
    <w:rsid w:val="0073426D"/>
    <w:rsid w:val="00735B9B"/>
    <w:rsid w:val="0074109C"/>
    <w:rsid w:val="00742C21"/>
    <w:rsid w:val="007451DC"/>
    <w:rsid w:val="007457BB"/>
    <w:rsid w:val="00747473"/>
    <w:rsid w:val="00747B86"/>
    <w:rsid w:val="00750CBC"/>
    <w:rsid w:val="00753984"/>
    <w:rsid w:val="00756B6B"/>
    <w:rsid w:val="00756EAC"/>
    <w:rsid w:val="007576B2"/>
    <w:rsid w:val="007607A7"/>
    <w:rsid w:val="00761283"/>
    <w:rsid w:val="00763E9B"/>
    <w:rsid w:val="00765576"/>
    <w:rsid w:val="007674F7"/>
    <w:rsid w:val="007723FB"/>
    <w:rsid w:val="007725EA"/>
    <w:rsid w:val="00773304"/>
    <w:rsid w:val="00782B17"/>
    <w:rsid w:val="0078469F"/>
    <w:rsid w:val="0078550D"/>
    <w:rsid w:val="007861AF"/>
    <w:rsid w:val="00787198"/>
    <w:rsid w:val="007878A2"/>
    <w:rsid w:val="00795B35"/>
    <w:rsid w:val="007963F2"/>
    <w:rsid w:val="007A0A9D"/>
    <w:rsid w:val="007A2CED"/>
    <w:rsid w:val="007A7952"/>
    <w:rsid w:val="007B4876"/>
    <w:rsid w:val="007B6FDE"/>
    <w:rsid w:val="007C01BA"/>
    <w:rsid w:val="007C1A6D"/>
    <w:rsid w:val="007C2CE6"/>
    <w:rsid w:val="007C6AC1"/>
    <w:rsid w:val="007D1B31"/>
    <w:rsid w:val="007E0020"/>
    <w:rsid w:val="007E0945"/>
    <w:rsid w:val="007E2DA1"/>
    <w:rsid w:val="007E4865"/>
    <w:rsid w:val="007E488D"/>
    <w:rsid w:val="007E7D68"/>
    <w:rsid w:val="007E7F63"/>
    <w:rsid w:val="007F3665"/>
    <w:rsid w:val="007F3962"/>
    <w:rsid w:val="007F55E5"/>
    <w:rsid w:val="008003DE"/>
    <w:rsid w:val="008020F6"/>
    <w:rsid w:val="008047DA"/>
    <w:rsid w:val="008048A0"/>
    <w:rsid w:val="0080532A"/>
    <w:rsid w:val="00807CB6"/>
    <w:rsid w:val="00810CDF"/>
    <w:rsid w:val="00811471"/>
    <w:rsid w:val="00813E65"/>
    <w:rsid w:val="00821A1E"/>
    <w:rsid w:val="008222B6"/>
    <w:rsid w:val="00823779"/>
    <w:rsid w:val="0082493C"/>
    <w:rsid w:val="00825A8B"/>
    <w:rsid w:val="00826225"/>
    <w:rsid w:val="0082702A"/>
    <w:rsid w:val="00827B7A"/>
    <w:rsid w:val="00830D50"/>
    <w:rsid w:val="0083131E"/>
    <w:rsid w:val="008346DB"/>
    <w:rsid w:val="00835EA3"/>
    <w:rsid w:val="008375E4"/>
    <w:rsid w:val="00840C35"/>
    <w:rsid w:val="008421AB"/>
    <w:rsid w:val="00843F5F"/>
    <w:rsid w:val="00844BEB"/>
    <w:rsid w:val="008467EF"/>
    <w:rsid w:val="008468CF"/>
    <w:rsid w:val="008479FA"/>
    <w:rsid w:val="008565F9"/>
    <w:rsid w:val="00856AF7"/>
    <w:rsid w:val="00857698"/>
    <w:rsid w:val="00857CBF"/>
    <w:rsid w:val="00857DDE"/>
    <w:rsid w:val="00860ED7"/>
    <w:rsid w:val="00861BD4"/>
    <w:rsid w:val="008636F4"/>
    <w:rsid w:val="0086534D"/>
    <w:rsid w:val="008718D0"/>
    <w:rsid w:val="00872D14"/>
    <w:rsid w:val="00872EC5"/>
    <w:rsid w:val="008766CF"/>
    <w:rsid w:val="00876910"/>
    <w:rsid w:val="008775C7"/>
    <w:rsid w:val="008810F6"/>
    <w:rsid w:val="0088116E"/>
    <w:rsid w:val="0088200A"/>
    <w:rsid w:val="00883955"/>
    <w:rsid w:val="00883A09"/>
    <w:rsid w:val="00884DD2"/>
    <w:rsid w:val="00886479"/>
    <w:rsid w:val="00887886"/>
    <w:rsid w:val="00887AF3"/>
    <w:rsid w:val="00890915"/>
    <w:rsid w:val="008913E6"/>
    <w:rsid w:val="00893EF5"/>
    <w:rsid w:val="008A2D5D"/>
    <w:rsid w:val="008A4D4C"/>
    <w:rsid w:val="008B6C59"/>
    <w:rsid w:val="008B771B"/>
    <w:rsid w:val="008C0996"/>
    <w:rsid w:val="008C1BB0"/>
    <w:rsid w:val="008C4F8C"/>
    <w:rsid w:val="008C522F"/>
    <w:rsid w:val="008C653C"/>
    <w:rsid w:val="008C71A8"/>
    <w:rsid w:val="008D22C3"/>
    <w:rsid w:val="008D6837"/>
    <w:rsid w:val="008E3180"/>
    <w:rsid w:val="008E415A"/>
    <w:rsid w:val="008F3CB5"/>
    <w:rsid w:val="008F559D"/>
    <w:rsid w:val="008F6FA5"/>
    <w:rsid w:val="008F7757"/>
    <w:rsid w:val="00907340"/>
    <w:rsid w:val="00907866"/>
    <w:rsid w:val="009107E6"/>
    <w:rsid w:val="00914236"/>
    <w:rsid w:val="00914677"/>
    <w:rsid w:val="00914AF9"/>
    <w:rsid w:val="0092254F"/>
    <w:rsid w:val="00925747"/>
    <w:rsid w:val="00925C62"/>
    <w:rsid w:val="00925F57"/>
    <w:rsid w:val="00926399"/>
    <w:rsid w:val="009273A6"/>
    <w:rsid w:val="00934EC1"/>
    <w:rsid w:val="00940F49"/>
    <w:rsid w:val="00942288"/>
    <w:rsid w:val="009437FB"/>
    <w:rsid w:val="00944032"/>
    <w:rsid w:val="00944B92"/>
    <w:rsid w:val="009456DB"/>
    <w:rsid w:val="009528A8"/>
    <w:rsid w:val="00952C5A"/>
    <w:rsid w:val="0095585E"/>
    <w:rsid w:val="00957296"/>
    <w:rsid w:val="00957FA5"/>
    <w:rsid w:val="00957FFB"/>
    <w:rsid w:val="00964DE3"/>
    <w:rsid w:val="009674C7"/>
    <w:rsid w:val="009710E4"/>
    <w:rsid w:val="00974E74"/>
    <w:rsid w:val="00975186"/>
    <w:rsid w:val="00984491"/>
    <w:rsid w:val="00985ECE"/>
    <w:rsid w:val="009862FE"/>
    <w:rsid w:val="00991206"/>
    <w:rsid w:val="00991F36"/>
    <w:rsid w:val="009924EE"/>
    <w:rsid w:val="009936B5"/>
    <w:rsid w:val="009953B4"/>
    <w:rsid w:val="009A05BA"/>
    <w:rsid w:val="009A1E78"/>
    <w:rsid w:val="009A2639"/>
    <w:rsid w:val="009A2860"/>
    <w:rsid w:val="009A5D32"/>
    <w:rsid w:val="009A6204"/>
    <w:rsid w:val="009A6795"/>
    <w:rsid w:val="009A7CCA"/>
    <w:rsid w:val="009B1098"/>
    <w:rsid w:val="009B11F8"/>
    <w:rsid w:val="009B27B5"/>
    <w:rsid w:val="009B63D8"/>
    <w:rsid w:val="009C19FC"/>
    <w:rsid w:val="009C1A4C"/>
    <w:rsid w:val="009C5194"/>
    <w:rsid w:val="009C537B"/>
    <w:rsid w:val="009C7397"/>
    <w:rsid w:val="009C7858"/>
    <w:rsid w:val="009D2349"/>
    <w:rsid w:val="009D2DE4"/>
    <w:rsid w:val="009D3F17"/>
    <w:rsid w:val="009D4968"/>
    <w:rsid w:val="009D5E14"/>
    <w:rsid w:val="009E2924"/>
    <w:rsid w:val="009E3DFB"/>
    <w:rsid w:val="009E57F7"/>
    <w:rsid w:val="009F1869"/>
    <w:rsid w:val="009F2B3F"/>
    <w:rsid w:val="009F4AA2"/>
    <w:rsid w:val="00A00073"/>
    <w:rsid w:val="00A0059D"/>
    <w:rsid w:val="00A07CFC"/>
    <w:rsid w:val="00A11B58"/>
    <w:rsid w:val="00A1286B"/>
    <w:rsid w:val="00A1339E"/>
    <w:rsid w:val="00A14B6C"/>
    <w:rsid w:val="00A159EC"/>
    <w:rsid w:val="00A16C43"/>
    <w:rsid w:val="00A20A55"/>
    <w:rsid w:val="00A221E7"/>
    <w:rsid w:val="00A222EC"/>
    <w:rsid w:val="00A22499"/>
    <w:rsid w:val="00A32F08"/>
    <w:rsid w:val="00A34E13"/>
    <w:rsid w:val="00A353C0"/>
    <w:rsid w:val="00A37A8B"/>
    <w:rsid w:val="00A37D7B"/>
    <w:rsid w:val="00A4190E"/>
    <w:rsid w:val="00A43201"/>
    <w:rsid w:val="00A454BC"/>
    <w:rsid w:val="00A45DD6"/>
    <w:rsid w:val="00A4605D"/>
    <w:rsid w:val="00A50201"/>
    <w:rsid w:val="00A50869"/>
    <w:rsid w:val="00A50A86"/>
    <w:rsid w:val="00A514DD"/>
    <w:rsid w:val="00A52A90"/>
    <w:rsid w:val="00A5341A"/>
    <w:rsid w:val="00A5392B"/>
    <w:rsid w:val="00A54EAC"/>
    <w:rsid w:val="00A612D7"/>
    <w:rsid w:val="00A62D6E"/>
    <w:rsid w:val="00A640DA"/>
    <w:rsid w:val="00A64171"/>
    <w:rsid w:val="00A651B8"/>
    <w:rsid w:val="00A65E6F"/>
    <w:rsid w:val="00A6623F"/>
    <w:rsid w:val="00A663FA"/>
    <w:rsid w:val="00A66EB7"/>
    <w:rsid w:val="00A67930"/>
    <w:rsid w:val="00A71207"/>
    <w:rsid w:val="00A7261C"/>
    <w:rsid w:val="00A75507"/>
    <w:rsid w:val="00A773FD"/>
    <w:rsid w:val="00A77605"/>
    <w:rsid w:val="00A8061B"/>
    <w:rsid w:val="00A811F8"/>
    <w:rsid w:val="00A83457"/>
    <w:rsid w:val="00A844EC"/>
    <w:rsid w:val="00A909DA"/>
    <w:rsid w:val="00A91BD9"/>
    <w:rsid w:val="00A96E71"/>
    <w:rsid w:val="00AA06C2"/>
    <w:rsid w:val="00AA2664"/>
    <w:rsid w:val="00AA30E6"/>
    <w:rsid w:val="00AA3894"/>
    <w:rsid w:val="00AA43FB"/>
    <w:rsid w:val="00AA4AF0"/>
    <w:rsid w:val="00AA5984"/>
    <w:rsid w:val="00AA730A"/>
    <w:rsid w:val="00AB1344"/>
    <w:rsid w:val="00AB2C44"/>
    <w:rsid w:val="00AB49DA"/>
    <w:rsid w:val="00AC0138"/>
    <w:rsid w:val="00AC2E50"/>
    <w:rsid w:val="00AC3B86"/>
    <w:rsid w:val="00AC69C6"/>
    <w:rsid w:val="00AC6B0E"/>
    <w:rsid w:val="00AD17EC"/>
    <w:rsid w:val="00AD43EE"/>
    <w:rsid w:val="00AD44F5"/>
    <w:rsid w:val="00AD4648"/>
    <w:rsid w:val="00AD78F3"/>
    <w:rsid w:val="00AE1484"/>
    <w:rsid w:val="00AE22D2"/>
    <w:rsid w:val="00AE3839"/>
    <w:rsid w:val="00AE526B"/>
    <w:rsid w:val="00AE6194"/>
    <w:rsid w:val="00AE6735"/>
    <w:rsid w:val="00AF143A"/>
    <w:rsid w:val="00AF14C2"/>
    <w:rsid w:val="00AF54FA"/>
    <w:rsid w:val="00AF5D64"/>
    <w:rsid w:val="00AF5ECE"/>
    <w:rsid w:val="00AF71FE"/>
    <w:rsid w:val="00B013E3"/>
    <w:rsid w:val="00B055B8"/>
    <w:rsid w:val="00B05BD9"/>
    <w:rsid w:val="00B062B6"/>
    <w:rsid w:val="00B068F7"/>
    <w:rsid w:val="00B06A39"/>
    <w:rsid w:val="00B07035"/>
    <w:rsid w:val="00B07CEF"/>
    <w:rsid w:val="00B131F7"/>
    <w:rsid w:val="00B16F67"/>
    <w:rsid w:val="00B174AD"/>
    <w:rsid w:val="00B17667"/>
    <w:rsid w:val="00B2163A"/>
    <w:rsid w:val="00B225AC"/>
    <w:rsid w:val="00B26569"/>
    <w:rsid w:val="00B26AB0"/>
    <w:rsid w:val="00B26FA6"/>
    <w:rsid w:val="00B27249"/>
    <w:rsid w:val="00B27FF2"/>
    <w:rsid w:val="00B30E0F"/>
    <w:rsid w:val="00B3188F"/>
    <w:rsid w:val="00B32136"/>
    <w:rsid w:val="00B32914"/>
    <w:rsid w:val="00B35CB7"/>
    <w:rsid w:val="00B411E5"/>
    <w:rsid w:val="00B438DE"/>
    <w:rsid w:val="00B447DA"/>
    <w:rsid w:val="00B44D77"/>
    <w:rsid w:val="00B460C3"/>
    <w:rsid w:val="00B5224B"/>
    <w:rsid w:val="00B54222"/>
    <w:rsid w:val="00B54584"/>
    <w:rsid w:val="00B54FF9"/>
    <w:rsid w:val="00B5796E"/>
    <w:rsid w:val="00B61F86"/>
    <w:rsid w:val="00B6244C"/>
    <w:rsid w:val="00B633BF"/>
    <w:rsid w:val="00B65CE0"/>
    <w:rsid w:val="00B70ACA"/>
    <w:rsid w:val="00B71323"/>
    <w:rsid w:val="00B73DA4"/>
    <w:rsid w:val="00B81EE9"/>
    <w:rsid w:val="00B8320C"/>
    <w:rsid w:val="00B8587B"/>
    <w:rsid w:val="00B8616E"/>
    <w:rsid w:val="00B87B2E"/>
    <w:rsid w:val="00B91860"/>
    <w:rsid w:val="00B92286"/>
    <w:rsid w:val="00B93137"/>
    <w:rsid w:val="00B94ED8"/>
    <w:rsid w:val="00BA0DC1"/>
    <w:rsid w:val="00BA2AC5"/>
    <w:rsid w:val="00BA2EF6"/>
    <w:rsid w:val="00BA3574"/>
    <w:rsid w:val="00BA694E"/>
    <w:rsid w:val="00BB50C7"/>
    <w:rsid w:val="00BB57D1"/>
    <w:rsid w:val="00BB6F5C"/>
    <w:rsid w:val="00BB711F"/>
    <w:rsid w:val="00BC553C"/>
    <w:rsid w:val="00BC61F5"/>
    <w:rsid w:val="00BD199B"/>
    <w:rsid w:val="00BD2C35"/>
    <w:rsid w:val="00BD3423"/>
    <w:rsid w:val="00BD4F63"/>
    <w:rsid w:val="00BD58FF"/>
    <w:rsid w:val="00BD6ECD"/>
    <w:rsid w:val="00BD7603"/>
    <w:rsid w:val="00BE06FB"/>
    <w:rsid w:val="00BE3F5A"/>
    <w:rsid w:val="00BE4A96"/>
    <w:rsid w:val="00BE5455"/>
    <w:rsid w:val="00BE58A7"/>
    <w:rsid w:val="00BF35CE"/>
    <w:rsid w:val="00BF53A1"/>
    <w:rsid w:val="00BF6E9E"/>
    <w:rsid w:val="00C028E2"/>
    <w:rsid w:val="00C0311E"/>
    <w:rsid w:val="00C03ECD"/>
    <w:rsid w:val="00C043E3"/>
    <w:rsid w:val="00C04D4E"/>
    <w:rsid w:val="00C05E66"/>
    <w:rsid w:val="00C060A3"/>
    <w:rsid w:val="00C1095B"/>
    <w:rsid w:val="00C1103D"/>
    <w:rsid w:val="00C1282B"/>
    <w:rsid w:val="00C132D9"/>
    <w:rsid w:val="00C20DB9"/>
    <w:rsid w:val="00C253D7"/>
    <w:rsid w:val="00C25A70"/>
    <w:rsid w:val="00C27BD6"/>
    <w:rsid w:val="00C332D5"/>
    <w:rsid w:val="00C33BA3"/>
    <w:rsid w:val="00C33D4E"/>
    <w:rsid w:val="00C3500C"/>
    <w:rsid w:val="00C37560"/>
    <w:rsid w:val="00C42FA9"/>
    <w:rsid w:val="00C44812"/>
    <w:rsid w:val="00C56D2C"/>
    <w:rsid w:val="00C56EC0"/>
    <w:rsid w:val="00C5781E"/>
    <w:rsid w:val="00C6065B"/>
    <w:rsid w:val="00C60A82"/>
    <w:rsid w:val="00C6115C"/>
    <w:rsid w:val="00C656B0"/>
    <w:rsid w:val="00C6614D"/>
    <w:rsid w:val="00C77AC2"/>
    <w:rsid w:val="00C804E0"/>
    <w:rsid w:val="00C817DF"/>
    <w:rsid w:val="00C82B58"/>
    <w:rsid w:val="00C82F30"/>
    <w:rsid w:val="00C83086"/>
    <w:rsid w:val="00C83FEF"/>
    <w:rsid w:val="00C84339"/>
    <w:rsid w:val="00C90242"/>
    <w:rsid w:val="00C92F69"/>
    <w:rsid w:val="00C942F0"/>
    <w:rsid w:val="00CA0046"/>
    <w:rsid w:val="00CA339C"/>
    <w:rsid w:val="00CA6AF0"/>
    <w:rsid w:val="00CB0271"/>
    <w:rsid w:val="00CC0BC8"/>
    <w:rsid w:val="00CC17D7"/>
    <w:rsid w:val="00CC7E76"/>
    <w:rsid w:val="00CD19A6"/>
    <w:rsid w:val="00CD33EC"/>
    <w:rsid w:val="00CD3D3D"/>
    <w:rsid w:val="00CD4F12"/>
    <w:rsid w:val="00CE1083"/>
    <w:rsid w:val="00CE2B1A"/>
    <w:rsid w:val="00CE3AB5"/>
    <w:rsid w:val="00CE3E25"/>
    <w:rsid w:val="00CE3E5F"/>
    <w:rsid w:val="00CE5980"/>
    <w:rsid w:val="00CE6B51"/>
    <w:rsid w:val="00CE6F5F"/>
    <w:rsid w:val="00CF1209"/>
    <w:rsid w:val="00CF708A"/>
    <w:rsid w:val="00CF75F0"/>
    <w:rsid w:val="00CF78B8"/>
    <w:rsid w:val="00D0106F"/>
    <w:rsid w:val="00D02A57"/>
    <w:rsid w:val="00D02BE1"/>
    <w:rsid w:val="00D03A23"/>
    <w:rsid w:val="00D03A7D"/>
    <w:rsid w:val="00D065B5"/>
    <w:rsid w:val="00D06761"/>
    <w:rsid w:val="00D122F5"/>
    <w:rsid w:val="00D15AA4"/>
    <w:rsid w:val="00D1659D"/>
    <w:rsid w:val="00D20332"/>
    <w:rsid w:val="00D20C0E"/>
    <w:rsid w:val="00D21049"/>
    <w:rsid w:val="00D24CED"/>
    <w:rsid w:val="00D25286"/>
    <w:rsid w:val="00D26C9D"/>
    <w:rsid w:val="00D35096"/>
    <w:rsid w:val="00D35FDB"/>
    <w:rsid w:val="00D37A45"/>
    <w:rsid w:val="00D41ABA"/>
    <w:rsid w:val="00D44B04"/>
    <w:rsid w:val="00D54CDE"/>
    <w:rsid w:val="00D55B29"/>
    <w:rsid w:val="00D60B62"/>
    <w:rsid w:val="00D63F45"/>
    <w:rsid w:val="00D640D6"/>
    <w:rsid w:val="00D65574"/>
    <w:rsid w:val="00D661C4"/>
    <w:rsid w:val="00D7331A"/>
    <w:rsid w:val="00D73F13"/>
    <w:rsid w:val="00D802EB"/>
    <w:rsid w:val="00D81157"/>
    <w:rsid w:val="00D87548"/>
    <w:rsid w:val="00D87550"/>
    <w:rsid w:val="00D9059F"/>
    <w:rsid w:val="00D91D84"/>
    <w:rsid w:val="00D922E4"/>
    <w:rsid w:val="00D956ED"/>
    <w:rsid w:val="00D95F48"/>
    <w:rsid w:val="00DA02F8"/>
    <w:rsid w:val="00DA1EE6"/>
    <w:rsid w:val="00DA3A4E"/>
    <w:rsid w:val="00DA50FA"/>
    <w:rsid w:val="00DA7CFE"/>
    <w:rsid w:val="00DB1B64"/>
    <w:rsid w:val="00DB566A"/>
    <w:rsid w:val="00DB6B15"/>
    <w:rsid w:val="00DC0829"/>
    <w:rsid w:val="00DC2158"/>
    <w:rsid w:val="00DC6820"/>
    <w:rsid w:val="00DC7B26"/>
    <w:rsid w:val="00DD0CF4"/>
    <w:rsid w:val="00DD130B"/>
    <w:rsid w:val="00DD3675"/>
    <w:rsid w:val="00DD425A"/>
    <w:rsid w:val="00DE201B"/>
    <w:rsid w:val="00DE27C7"/>
    <w:rsid w:val="00DE2F19"/>
    <w:rsid w:val="00DE41AD"/>
    <w:rsid w:val="00DE4D26"/>
    <w:rsid w:val="00DE7042"/>
    <w:rsid w:val="00DF1AD4"/>
    <w:rsid w:val="00DF6136"/>
    <w:rsid w:val="00E01B10"/>
    <w:rsid w:val="00E01D6D"/>
    <w:rsid w:val="00E032B0"/>
    <w:rsid w:val="00E06A42"/>
    <w:rsid w:val="00E1012E"/>
    <w:rsid w:val="00E101FC"/>
    <w:rsid w:val="00E11580"/>
    <w:rsid w:val="00E1199B"/>
    <w:rsid w:val="00E125DA"/>
    <w:rsid w:val="00E12DD1"/>
    <w:rsid w:val="00E1531C"/>
    <w:rsid w:val="00E1692A"/>
    <w:rsid w:val="00E206A6"/>
    <w:rsid w:val="00E25267"/>
    <w:rsid w:val="00E25EBA"/>
    <w:rsid w:val="00E27B63"/>
    <w:rsid w:val="00E27D83"/>
    <w:rsid w:val="00E3007D"/>
    <w:rsid w:val="00E30D2F"/>
    <w:rsid w:val="00E323BB"/>
    <w:rsid w:val="00E32475"/>
    <w:rsid w:val="00E35219"/>
    <w:rsid w:val="00E36887"/>
    <w:rsid w:val="00E401A8"/>
    <w:rsid w:val="00E44272"/>
    <w:rsid w:val="00E45EB4"/>
    <w:rsid w:val="00E4660E"/>
    <w:rsid w:val="00E52272"/>
    <w:rsid w:val="00E52547"/>
    <w:rsid w:val="00E56D70"/>
    <w:rsid w:val="00E61D16"/>
    <w:rsid w:val="00E625D0"/>
    <w:rsid w:val="00E64F13"/>
    <w:rsid w:val="00E6769E"/>
    <w:rsid w:val="00E67C28"/>
    <w:rsid w:val="00E71F7E"/>
    <w:rsid w:val="00E72EAA"/>
    <w:rsid w:val="00E747A0"/>
    <w:rsid w:val="00E771A1"/>
    <w:rsid w:val="00E802E1"/>
    <w:rsid w:val="00E855A7"/>
    <w:rsid w:val="00E86016"/>
    <w:rsid w:val="00E91B87"/>
    <w:rsid w:val="00E92D73"/>
    <w:rsid w:val="00E9355C"/>
    <w:rsid w:val="00E94E87"/>
    <w:rsid w:val="00EA5537"/>
    <w:rsid w:val="00EB0D86"/>
    <w:rsid w:val="00EB1136"/>
    <w:rsid w:val="00EB3B26"/>
    <w:rsid w:val="00EB5A88"/>
    <w:rsid w:val="00EB6BA8"/>
    <w:rsid w:val="00EC0A8A"/>
    <w:rsid w:val="00EC0CDF"/>
    <w:rsid w:val="00EC3125"/>
    <w:rsid w:val="00EC4EA4"/>
    <w:rsid w:val="00ED1554"/>
    <w:rsid w:val="00ED1F2E"/>
    <w:rsid w:val="00ED4C92"/>
    <w:rsid w:val="00EE1477"/>
    <w:rsid w:val="00EE36C1"/>
    <w:rsid w:val="00EE6DE5"/>
    <w:rsid w:val="00EF6087"/>
    <w:rsid w:val="00EF77A6"/>
    <w:rsid w:val="00F0569A"/>
    <w:rsid w:val="00F067F9"/>
    <w:rsid w:val="00F06C91"/>
    <w:rsid w:val="00F13BA6"/>
    <w:rsid w:val="00F14CA2"/>
    <w:rsid w:val="00F16B19"/>
    <w:rsid w:val="00F179BA"/>
    <w:rsid w:val="00F230C6"/>
    <w:rsid w:val="00F25CC0"/>
    <w:rsid w:val="00F27C44"/>
    <w:rsid w:val="00F37653"/>
    <w:rsid w:val="00F37B2D"/>
    <w:rsid w:val="00F4122D"/>
    <w:rsid w:val="00F421BE"/>
    <w:rsid w:val="00F4287D"/>
    <w:rsid w:val="00F42D8E"/>
    <w:rsid w:val="00F50C69"/>
    <w:rsid w:val="00F51F6D"/>
    <w:rsid w:val="00F54BED"/>
    <w:rsid w:val="00F56952"/>
    <w:rsid w:val="00F56EBE"/>
    <w:rsid w:val="00F63172"/>
    <w:rsid w:val="00F70E88"/>
    <w:rsid w:val="00F730FC"/>
    <w:rsid w:val="00F75EFF"/>
    <w:rsid w:val="00F771E4"/>
    <w:rsid w:val="00F81539"/>
    <w:rsid w:val="00F81BE5"/>
    <w:rsid w:val="00F8235A"/>
    <w:rsid w:val="00F85E4B"/>
    <w:rsid w:val="00F90AC6"/>
    <w:rsid w:val="00F948C2"/>
    <w:rsid w:val="00F94D2F"/>
    <w:rsid w:val="00F95296"/>
    <w:rsid w:val="00F96780"/>
    <w:rsid w:val="00F96D74"/>
    <w:rsid w:val="00F97E53"/>
    <w:rsid w:val="00F97F04"/>
    <w:rsid w:val="00FA113E"/>
    <w:rsid w:val="00FA35BA"/>
    <w:rsid w:val="00FA5A63"/>
    <w:rsid w:val="00FA6A24"/>
    <w:rsid w:val="00FA7D12"/>
    <w:rsid w:val="00FB03DF"/>
    <w:rsid w:val="00FB0574"/>
    <w:rsid w:val="00FB3720"/>
    <w:rsid w:val="00FB3B94"/>
    <w:rsid w:val="00FB515E"/>
    <w:rsid w:val="00FB6A67"/>
    <w:rsid w:val="00FB7031"/>
    <w:rsid w:val="00FC38A1"/>
    <w:rsid w:val="00FC4799"/>
    <w:rsid w:val="00FC4C8A"/>
    <w:rsid w:val="00FC53D3"/>
    <w:rsid w:val="00FC68FC"/>
    <w:rsid w:val="00FC72A7"/>
    <w:rsid w:val="00FD0CDA"/>
    <w:rsid w:val="00FD2AC7"/>
    <w:rsid w:val="00FD45DD"/>
    <w:rsid w:val="00FD7B24"/>
    <w:rsid w:val="00FE117B"/>
    <w:rsid w:val="00FE3CF3"/>
    <w:rsid w:val="00FE49CC"/>
    <w:rsid w:val="00FF0B1C"/>
    <w:rsid w:val="00FF22CD"/>
    <w:rsid w:val="00FF3A29"/>
    <w:rsid w:val="00FF5BB1"/>
    <w:rsid w:val="00FF79A0"/>
    <w:rsid w:val="0928884F"/>
    <w:rsid w:val="0CFFB96C"/>
    <w:rsid w:val="144748D1"/>
    <w:rsid w:val="17113660"/>
    <w:rsid w:val="1AEE7A36"/>
    <w:rsid w:val="2073B9EA"/>
    <w:rsid w:val="38605E39"/>
    <w:rsid w:val="3B08ADAC"/>
    <w:rsid w:val="3CD1B936"/>
    <w:rsid w:val="407347B9"/>
    <w:rsid w:val="40A921A0"/>
    <w:rsid w:val="42084301"/>
    <w:rsid w:val="43AD93D8"/>
    <w:rsid w:val="5ACFCBEE"/>
    <w:rsid w:val="643F0E88"/>
    <w:rsid w:val="646F1A4F"/>
    <w:rsid w:val="67C30308"/>
    <w:rsid w:val="6DD4FB18"/>
    <w:rsid w:val="6FF6DB19"/>
    <w:rsid w:val="73F22557"/>
    <w:rsid w:val="75E1674D"/>
    <w:rsid w:val="7E1D597B"/>
    <w:rsid w:val="7FA53BAD"/>
    <w:rsid w:val="7FD18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8E226EF"/>
  <w15:chartTrackingRefBased/>
  <w15:docId w15:val="{A69D5BEE-4E0C-4314-AFDD-EB1915543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Arial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A2AC5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D627C"/>
    <w:pPr>
      <w:ind w:left="720"/>
      <w:contextualSpacing/>
    </w:pPr>
  </w:style>
  <w:style w:type="paragraph" w:styleId="BalloonText">
    <w:name w:val="Balloon Text"/>
    <w:basedOn w:val="Normal"/>
    <w:link w:val="BalloonTextChar"/>
    <w:rsid w:val="00D811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D81157"/>
    <w:rPr>
      <w:rFonts w:ascii="Tahoma" w:hAnsi="Tahoma" w:cs="Tahoma"/>
      <w:sz w:val="16"/>
      <w:szCs w:val="16"/>
      <w:lang w:val="en-US" w:eastAsia="en-US"/>
    </w:rPr>
  </w:style>
  <w:style w:type="paragraph" w:styleId="Header">
    <w:name w:val="header"/>
    <w:basedOn w:val="Normal"/>
    <w:link w:val="HeaderChar"/>
    <w:rsid w:val="0092639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926399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rsid w:val="0092639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926399"/>
    <w:rPr>
      <w:sz w:val="24"/>
      <w:szCs w:val="24"/>
      <w:lang w:val="en-US" w:eastAsia="en-US"/>
    </w:rPr>
  </w:style>
  <w:style w:type="paragraph" w:customStyle="1" w:styleId="Default">
    <w:name w:val="Default"/>
    <w:rsid w:val="00FE117B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en-US"/>
    </w:rPr>
  </w:style>
  <w:style w:type="paragraph" w:styleId="NoSpacing">
    <w:name w:val="No Spacing"/>
    <w:basedOn w:val="Normal"/>
    <w:uiPriority w:val="1"/>
    <w:qFormat/>
    <w:rsid w:val="00EC3125"/>
    <w:rPr>
      <w:rFonts w:eastAsia="Calibri" w:cs="Times New Roman"/>
      <w:sz w:val="22"/>
      <w:szCs w:val="22"/>
      <w:lang w:val="fr-CA" w:eastAsia="fr-CA"/>
    </w:rPr>
  </w:style>
  <w:style w:type="paragraph" w:styleId="NormalWeb">
    <w:name w:val="Normal (Web)"/>
    <w:basedOn w:val="Normal"/>
    <w:uiPriority w:val="99"/>
    <w:unhideWhenUsed/>
    <w:rsid w:val="009A5D32"/>
    <w:pPr>
      <w:spacing w:before="100" w:beforeAutospacing="1" w:after="100" w:afterAutospacing="1"/>
    </w:pPr>
    <w:rPr>
      <w:rFonts w:ascii="Times" w:eastAsia="MS Mincho" w:hAnsi="Times" w:cs="Times New Roman"/>
      <w:sz w:val="20"/>
      <w:szCs w:val="20"/>
      <w:lang w:val="en-CA"/>
    </w:rPr>
  </w:style>
  <w:style w:type="table" w:styleId="TableGrid">
    <w:name w:val="Table Grid"/>
    <w:basedOn w:val="TableNormal"/>
    <w:rsid w:val="00D24CE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ttendu">
    <w:name w:val="Attendu"/>
    <w:basedOn w:val="Normal"/>
    <w:rsid w:val="00756EAC"/>
    <w:pPr>
      <w:widowControl w:val="0"/>
      <w:spacing w:before="240"/>
      <w:jc w:val="both"/>
    </w:pPr>
    <w:rPr>
      <w:rFonts w:ascii="Arial" w:hAnsi="Arial" w:cs="Times New Roman"/>
      <w:snapToGrid w:val="0"/>
      <w:sz w:val="22"/>
      <w:szCs w:val="20"/>
      <w:lang w:val="fr-CA" w:eastAsia="fr-FR"/>
    </w:rPr>
  </w:style>
  <w:style w:type="paragraph" w:styleId="Title">
    <w:name w:val="Title"/>
    <w:basedOn w:val="Normal"/>
    <w:link w:val="TitleChar"/>
    <w:uiPriority w:val="99"/>
    <w:qFormat/>
    <w:rsid w:val="000C32C0"/>
    <w:pPr>
      <w:suppressAutoHyphens/>
      <w:spacing w:before="960" w:after="240" w:line="260" w:lineRule="exact"/>
      <w:jc w:val="center"/>
    </w:pPr>
    <w:rPr>
      <w:rFonts w:ascii="Times New Roman" w:hAnsi="Times New Roman" w:cs="Times New Roman"/>
      <w:b/>
      <w:szCs w:val="20"/>
      <w:lang w:val="fr-CA" w:eastAsia="fr-FR"/>
    </w:rPr>
  </w:style>
  <w:style w:type="character" w:customStyle="1" w:styleId="TitleChar">
    <w:name w:val="Title Char"/>
    <w:basedOn w:val="DefaultParagraphFont"/>
    <w:link w:val="Title"/>
    <w:uiPriority w:val="99"/>
    <w:rsid w:val="000C32C0"/>
    <w:rPr>
      <w:rFonts w:ascii="Times New Roman" w:hAnsi="Times New Roman" w:cs="Times New Roman"/>
      <w:b/>
      <w:sz w:val="24"/>
      <w:lang w:val="fr-CA" w:eastAsia="fr-FR"/>
    </w:rPr>
  </w:style>
  <w:style w:type="character" w:customStyle="1" w:styleId="normaltextrun">
    <w:name w:val="normaltextrun"/>
    <w:basedOn w:val="DefaultParagraphFont"/>
    <w:rsid w:val="00F96D74"/>
  </w:style>
  <w:style w:type="character" w:customStyle="1" w:styleId="eop">
    <w:name w:val="eop"/>
    <w:basedOn w:val="DefaultParagraphFont"/>
    <w:rsid w:val="00B54584"/>
  </w:style>
  <w:style w:type="paragraph" w:customStyle="1" w:styleId="paragraph">
    <w:name w:val="paragraph"/>
    <w:basedOn w:val="Normal"/>
    <w:rsid w:val="00430AB2"/>
    <w:pPr>
      <w:spacing w:before="100" w:beforeAutospacing="1" w:after="100" w:afterAutospacing="1"/>
    </w:pPr>
    <w:rPr>
      <w:rFonts w:ascii="Times New Roman" w:hAnsi="Times New Roman" w:cs="Times New Roman"/>
      <w:lang w:val="en-CA" w:eastAsia="en-CA"/>
    </w:rPr>
  </w:style>
  <w:style w:type="character" w:customStyle="1" w:styleId="tabchar">
    <w:name w:val="tabchar"/>
    <w:basedOn w:val="DefaultParagraphFont"/>
    <w:rsid w:val="009C78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5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28CDDC6816B0458DA5D248011762F1" ma:contentTypeVersion="10" ma:contentTypeDescription="Crée un document." ma:contentTypeScope="" ma:versionID="55d67360c7417902e1a88ff6ba9da656">
  <xsd:schema xmlns:xsd="http://www.w3.org/2001/XMLSchema" xmlns:xs="http://www.w3.org/2001/XMLSchema" xmlns:p="http://schemas.microsoft.com/office/2006/metadata/properties" xmlns:ns2="4ccb5230-7099-4193-8f4a-51cff4150549" xmlns:ns3="0adb6f6f-f940-43ca-89f3-510fe74bfdaa" targetNamespace="http://schemas.microsoft.com/office/2006/metadata/properties" ma:root="true" ma:fieldsID="d732f45ada52da4e6bafd9aded991d42" ns2:_="" ns3:_="">
    <xsd:import namespace="4ccb5230-7099-4193-8f4a-51cff4150549"/>
    <xsd:import namespace="0adb6f6f-f940-43ca-89f3-510fe74bfd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cb5230-7099-4193-8f4a-51cff41505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b6f6f-f940-43ca-89f3-510fe74bfda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D97FA78-069F-4E74-B8EC-EC9CA0362DF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100D21E-DEB9-444A-8660-4F38B63D1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ccb5230-7099-4193-8f4a-51cff4150549"/>
    <ds:schemaRef ds:uri="0adb6f6f-f940-43ca-89f3-510fe74bfd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8753980-EEE1-4A42-BB58-BF2A3DA8831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5B15FC1-470C-4A3C-A6BE-0F000FC3E162}">
  <ds:schemaRefs>
    <ds:schemaRef ds:uri="http://schemas.microsoft.com/office/2006/metadata/properties"/>
    <ds:schemaRef ds:uri="http://schemas.microsoft.com/office/infopath/2007/PartnerControls"/>
  </ds:schemaRefs>
</ds:datastoreItem>
</file>

<file path=docMetadata/LabelInfo.xml><?xml version="1.0" encoding="utf-8"?>
<clbl:labelList xmlns:clbl="http://schemas.microsoft.com/office/2020/mipLabelMetadata">
  <clbl:label id="{5da55ca1-ff5e-4e64-bc6f-91d010a93afe}" enabled="0" method="" siteId="{5da55ca1-ff5e-4e64-bc6f-91d010a93af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952</Words>
  <Characters>5431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ESSB</Company>
  <LinksUpToDate>false</LinksUpToDate>
  <CharactersWithSpaces>6371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Margaret-Ann</dc:creator>
  <cp:keywords>, docId:DA45F5EF3E498B442FE4769C551B449E</cp:keywords>
  <dc:description/>
  <cp:lastModifiedBy>Margaret-Ann Cooke</cp:lastModifiedBy>
  <cp:revision>4</cp:revision>
  <cp:lastPrinted>2016-10-04T22:01:00Z</cp:lastPrinted>
  <dcterms:created xsi:type="dcterms:W3CDTF">2026-05-01T18:02:00Z</dcterms:created>
  <dcterms:modified xsi:type="dcterms:W3CDTF">2026-05-04T19:25:00Z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0x010100BC28CDDC6816B0458DA5D248011762F1</vt:lpwstr>
  </property>
  <property fmtid="{D5CDD505-2E9C-101B-9397-08002B2CF9AE}" pid="3" name="ComplianceAssetId">
    <vt:lpwstr/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MediaServiceImageTags">
    <vt:lpwstr/>
  </property>
  <property fmtid="{D5CDD505-2E9C-101B-9397-08002B2CF9AE}" pid="7" name="xd_ProgID">
    <vt:lpwstr/>
  </property>
  <property fmtid="{D5CDD505-2E9C-101B-9397-08002B2CF9AE}" pid="8" name="TemplateUrl">
    <vt:lpwstr/>
  </property>
  <property fmtid="{D5CDD505-2E9C-101B-9397-08002B2CF9AE}" pid="9" name="xd_Signature">
    <vt:bool>false</vt:bool>
  </property>
</Properties>
</file>